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26FA" w14:textId="77777777" w:rsidR="000128AE" w:rsidRPr="000128AE" w:rsidRDefault="000128AE" w:rsidP="000128AE">
      <w:pPr>
        <w:spacing w:after="0" w:line="240" w:lineRule="auto"/>
        <w:textAlignment w:val="baseline"/>
        <w:rPr>
          <w:rFonts w:ascii="Segoe UI" w:eastAsia="Times New Roman" w:hAnsi="Segoe UI" w:cs="Segoe UI"/>
          <w:sz w:val="18"/>
          <w:szCs w:val="18"/>
        </w:rPr>
      </w:pPr>
      <w:r w:rsidRPr="000128AE">
        <w:rPr>
          <w:rFonts w:ascii="Arial" w:eastAsia="Times New Roman" w:hAnsi="Arial" w:cs="Arial"/>
          <w:b/>
          <w:bCs/>
          <w:sz w:val="24"/>
          <w:szCs w:val="24"/>
          <w:u w:val="single"/>
          <w:rtl/>
        </w:rPr>
        <w:t>חוסן נפשי- </w:t>
      </w:r>
      <w:r w:rsidRPr="000128AE">
        <w:rPr>
          <w:rFonts w:ascii="Arial" w:eastAsia="Times New Roman" w:hAnsi="Arial" w:cs="Arial"/>
          <w:sz w:val="24"/>
          <w:szCs w:val="24"/>
          <w:rtl/>
        </w:rPr>
        <w:t> </w:t>
      </w:r>
    </w:p>
    <w:p w14:paraId="08E844F4"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במחוז צפון פותחו לא מעט מאגרים המספקים חוסן נפשי לצוותי החינוך ולתלמידים. </w:t>
      </w:r>
    </w:p>
    <w:p w14:paraId="51A9E92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אנו נציג שני פרויקטים מרכזיים:  </w:t>
      </w:r>
    </w:p>
    <w:p w14:paraId="7E61826F" w14:textId="77777777" w:rsidR="000128AE" w:rsidRPr="000128AE" w:rsidRDefault="000128AE" w:rsidP="000128AE">
      <w:pPr>
        <w:numPr>
          <w:ilvl w:val="0"/>
          <w:numId w:val="1"/>
        </w:numPr>
        <w:spacing w:after="0" w:line="240" w:lineRule="auto"/>
        <w:ind w:left="1080" w:firstLine="0"/>
        <w:textAlignment w:val="baseline"/>
        <w:rPr>
          <w:rFonts w:ascii="Arial" w:eastAsia="Times New Roman" w:hAnsi="Arial" w:cs="Arial"/>
          <w:sz w:val="24"/>
          <w:szCs w:val="24"/>
          <w:rtl/>
        </w:rPr>
      </w:pPr>
      <w:proofErr w:type="spellStart"/>
      <w:r w:rsidRPr="000128AE">
        <w:rPr>
          <w:rFonts w:ascii="Arial" w:eastAsia="Times New Roman" w:hAnsi="Arial" w:cs="Arial"/>
          <w:b/>
          <w:bCs/>
          <w:sz w:val="24"/>
          <w:szCs w:val="24"/>
          <w:u w:val="single"/>
          <w:rtl/>
        </w:rPr>
        <w:t>גש”ר</w:t>
      </w:r>
      <w:proofErr w:type="spellEnd"/>
      <w:r w:rsidRPr="000128AE">
        <w:rPr>
          <w:rFonts w:ascii="Arial" w:eastAsia="Times New Roman" w:hAnsi="Arial" w:cs="Arial"/>
          <w:b/>
          <w:bCs/>
          <w:sz w:val="24"/>
          <w:szCs w:val="24"/>
          <w:u w:val="single"/>
          <w:rtl/>
        </w:rPr>
        <w:t xml:space="preserve">  </w:t>
      </w:r>
      <w:proofErr w:type="spellStart"/>
      <w:r w:rsidRPr="000128AE">
        <w:rPr>
          <w:rFonts w:ascii="Arial" w:eastAsia="Times New Roman" w:hAnsi="Arial" w:cs="Arial"/>
          <w:b/>
          <w:bCs/>
          <w:sz w:val="24"/>
          <w:szCs w:val="24"/>
          <w:u w:val="single"/>
          <w:rtl/>
        </w:rPr>
        <w:t>מאח"ד</w:t>
      </w:r>
      <w:proofErr w:type="spellEnd"/>
      <w:r w:rsidRPr="000128AE">
        <w:rPr>
          <w:rFonts w:ascii="Arial" w:eastAsia="Times New Roman" w:hAnsi="Arial" w:cs="Arial"/>
          <w:b/>
          <w:bCs/>
          <w:sz w:val="24"/>
          <w:szCs w:val="24"/>
          <w:u w:val="single"/>
          <w:rtl/>
        </w:rPr>
        <w:t xml:space="preserve"> - </w:t>
      </w:r>
      <w:proofErr w:type="spellStart"/>
      <w:r w:rsidRPr="000128AE">
        <w:rPr>
          <w:rFonts w:ascii="Arial" w:eastAsia="Times New Roman" w:hAnsi="Arial" w:cs="Arial"/>
          <w:b/>
          <w:bCs/>
          <w:sz w:val="24"/>
          <w:szCs w:val="24"/>
          <w:u w:val="single"/>
          <w:rtl/>
        </w:rPr>
        <w:t>מת"יא</w:t>
      </w:r>
      <w:proofErr w:type="spellEnd"/>
      <w:r w:rsidRPr="000128AE">
        <w:rPr>
          <w:rFonts w:ascii="Arial" w:eastAsia="Times New Roman" w:hAnsi="Arial" w:cs="Arial"/>
          <w:b/>
          <w:bCs/>
          <w:sz w:val="24"/>
          <w:szCs w:val="24"/>
          <w:u w:val="single"/>
          <w:rtl/>
        </w:rPr>
        <w:t xml:space="preserve"> טבריה </w:t>
      </w:r>
      <w:r w:rsidRPr="000128AE">
        <w:rPr>
          <w:rFonts w:ascii="Arial" w:eastAsia="Times New Roman" w:hAnsi="Arial" w:cs="Arial"/>
          <w:sz w:val="24"/>
          <w:szCs w:val="24"/>
          <w:rtl/>
        </w:rPr>
        <w:t> </w:t>
      </w:r>
    </w:p>
    <w:p w14:paraId="7DD5C84B"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אנו חווים תקופה מאתגרת, של התמודדות עם שיגרת חירום ולעיתים אף עיבוד של אירועים טראומטיים. </w:t>
      </w:r>
    </w:p>
    <w:p w14:paraId="0D71DBB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לאור התקופה, יצרנו עבורכם כלי </w:t>
      </w:r>
      <w:proofErr w:type="spellStart"/>
      <w:r w:rsidRPr="000128AE">
        <w:rPr>
          <w:rFonts w:ascii="Arial" w:eastAsia="Times New Roman" w:hAnsi="Arial" w:cs="Arial"/>
          <w:sz w:val="24"/>
          <w:szCs w:val="24"/>
          <w:rtl/>
        </w:rPr>
        <w:t>המנגיש</w:t>
      </w:r>
      <w:proofErr w:type="spellEnd"/>
      <w:r w:rsidRPr="000128AE">
        <w:rPr>
          <w:rFonts w:ascii="Arial" w:eastAsia="Times New Roman" w:hAnsi="Arial" w:cs="Arial"/>
          <w:sz w:val="24"/>
          <w:szCs w:val="24"/>
          <w:rtl/>
        </w:rPr>
        <w:t xml:space="preserve"> את התאוריה: של פרופ' מולי להד. </w:t>
      </w:r>
    </w:p>
    <w:p w14:paraId="64068F5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noProof/>
        </w:rPr>
        <w:drawing>
          <wp:inline distT="0" distB="0" distL="0" distR="0" wp14:anchorId="1AABF3F3" wp14:editId="51BA6640">
            <wp:extent cx="487680" cy="198120"/>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0128AE">
        <w:rPr>
          <w:noProof/>
        </w:rPr>
        <w:drawing>
          <wp:inline distT="0" distB="0" distL="0" distR="0" wp14:anchorId="76F18F32" wp14:editId="2C0F6B39">
            <wp:extent cx="563880" cy="175260"/>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175260"/>
                    </a:xfrm>
                    <a:prstGeom prst="rect">
                      <a:avLst/>
                    </a:prstGeom>
                    <a:noFill/>
                    <a:ln>
                      <a:noFill/>
                    </a:ln>
                  </pic:spPr>
                </pic:pic>
              </a:graphicData>
            </a:graphic>
          </wp:inline>
        </w:drawing>
      </w:r>
      <w:r w:rsidRPr="000128AE">
        <w:rPr>
          <w:noProof/>
        </w:rPr>
        <w:drawing>
          <wp:inline distT="0" distB="0" distL="0" distR="0" wp14:anchorId="66913F7F" wp14:editId="6D3DEA83">
            <wp:extent cx="274320" cy="220980"/>
            <wp:effectExtent l="0" t="0" r="0" b="762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0128AE">
        <w:rPr>
          <w:noProof/>
        </w:rPr>
        <w:drawing>
          <wp:inline distT="0" distB="0" distL="0" distR="0" wp14:anchorId="7B5A9BB2" wp14:editId="5E140275">
            <wp:extent cx="480060" cy="220980"/>
            <wp:effectExtent l="0" t="0" r="0"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220980"/>
                    </a:xfrm>
                    <a:prstGeom prst="rect">
                      <a:avLst/>
                    </a:prstGeom>
                    <a:noFill/>
                    <a:ln>
                      <a:noFill/>
                    </a:ln>
                  </pic:spPr>
                </pic:pic>
              </a:graphicData>
            </a:graphic>
          </wp:inline>
        </w:drawing>
      </w:r>
      <w:r w:rsidRPr="000128AE">
        <w:rPr>
          <w:rFonts w:ascii="Arial" w:eastAsia="Times New Roman" w:hAnsi="Arial" w:cs="Arial"/>
          <w:sz w:val="24"/>
          <w:szCs w:val="24"/>
          <w:rtl/>
        </w:rPr>
        <w:t xml:space="preserve">הכלי מסביר "על קצה המזלג" ובצורה ידידותית את </w:t>
      </w:r>
      <w:proofErr w:type="spellStart"/>
      <w:r w:rsidRPr="000128AE">
        <w:rPr>
          <w:rFonts w:ascii="Arial" w:eastAsia="Times New Roman" w:hAnsi="Arial" w:cs="Arial"/>
          <w:sz w:val="24"/>
          <w:szCs w:val="24"/>
          <w:rtl/>
        </w:rPr>
        <w:t>הרציונאל</w:t>
      </w:r>
      <w:proofErr w:type="spellEnd"/>
      <w:r w:rsidRPr="000128AE">
        <w:rPr>
          <w:rFonts w:ascii="Arial" w:eastAsia="Times New Roman" w:hAnsi="Arial" w:cs="Arial"/>
          <w:sz w:val="24"/>
          <w:szCs w:val="24"/>
          <w:rtl/>
        </w:rPr>
        <w:t xml:space="preserve"> שמאחורי התאוריה ואף מציע רעיונות לביצוע. </w:t>
      </w:r>
    </w:p>
    <w:p w14:paraId="6AB5B54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הכלי מיועד להורים ולצוות חינוכי שמחפשים דרכים לעזור לילדים לצלוח אירועים ומצבים מאתגרים בהם כולנו נתקלים במהלך חיינו. </w:t>
      </w:r>
    </w:p>
    <w:p w14:paraId="57F73E6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מודל </w:t>
      </w:r>
      <w:proofErr w:type="spellStart"/>
      <w:r w:rsidRPr="000128AE">
        <w:rPr>
          <w:rFonts w:ascii="Arial" w:eastAsia="Times New Roman" w:hAnsi="Arial" w:cs="Arial"/>
          <w:sz w:val="24"/>
          <w:szCs w:val="24"/>
          <w:rtl/>
        </w:rPr>
        <w:t>גש"ר</w:t>
      </w:r>
      <w:proofErr w:type="spellEnd"/>
      <w:r w:rsidRPr="000128AE">
        <w:rPr>
          <w:rFonts w:ascii="Arial" w:eastAsia="Times New Roman" w:hAnsi="Arial" w:cs="Arial"/>
          <w:sz w:val="24"/>
          <w:szCs w:val="24"/>
          <w:rtl/>
        </w:rPr>
        <w:t xml:space="preserve"> </w:t>
      </w:r>
      <w:proofErr w:type="spellStart"/>
      <w:r w:rsidRPr="000128AE">
        <w:rPr>
          <w:rFonts w:ascii="Arial" w:eastAsia="Times New Roman" w:hAnsi="Arial" w:cs="Arial"/>
          <w:sz w:val="24"/>
          <w:szCs w:val="24"/>
          <w:rtl/>
        </w:rPr>
        <w:t>מאח"ד</w:t>
      </w:r>
      <w:proofErr w:type="spellEnd"/>
      <w:r w:rsidRPr="000128AE">
        <w:rPr>
          <w:rFonts w:ascii="Arial" w:eastAsia="Times New Roman" w:hAnsi="Arial" w:cs="Arial"/>
          <w:sz w:val="24"/>
          <w:szCs w:val="24"/>
          <w:rtl/>
        </w:rPr>
        <w:t xml:space="preserve"> פותח על מנת לעזור לאנשים החווים </w:t>
      </w:r>
      <w:proofErr w:type="spellStart"/>
      <w:r w:rsidRPr="000128AE">
        <w:rPr>
          <w:rFonts w:ascii="Arial" w:eastAsia="Times New Roman" w:hAnsi="Arial" w:cs="Arial"/>
          <w:sz w:val="24"/>
          <w:szCs w:val="24"/>
          <w:rtl/>
        </w:rPr>
        <w:t>לחץ,משבר</w:t>
      </w:r>
      <w:proofErr w:type="spellEnd"/>
      <w:r w:rsidRPr="000128AE">
        <w:rPr>
          <w:rFonts w:ascii="Arial" w:eastAsia="Times New Roman" w:hAnsi="Arial" w:cs="Arial"/>
          <w:sz w:val="24"/>
          <w:szCs w:val="24"/>
          <w:rtl/>
        </w:rPr>
        <w:t>, אי ודאות וחרדות להתמודד עם התחושות הקשות. </w:t>
      </w:r>
    </w:p>
    <w:p w14:paraId="4320D8D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כל אחד מאתנו רגיל להגיב למצבי לחץ ולהתמודד אתם באמצעות ערוצי ההתמודדות: גוף, שכל, רגש, מערכת אמונות, חברה ודמיון. </w:t>
      </w:r>
    </w:p>
    <w:p w14:paraId="5E2AB20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כל אחד מהמרכיבים הנ"ל מאפיין חוזקות אפשריות אצל כל אחד מאיתנו. חוזקות שיש באפשרותנו לבחור במי מהן להיעזר, כדי להתמודד טוב יותר בשעת משבר. </w:t>
      </w:r>
    </w:p>
    <w:p w14:paraId="26FB8F4E"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נפש בריאה בגוף בריא</w:t>
      </w:r>
      <w:r w:rsidRPr="000128AE">
        <w:rPr>
          <w:rFonts w:ascii="Arial" w:eastAsia="Times New Roman" w:hAnsi="Arial" w:cs="Arial"/>
          <w:sz w:val="24"/>
          <w:szCs w:val="24"/>
          <w:rtl/>
        </w:rPr>
        <w:t> </w:t>
      </w:r>
    </w:p>
    <w:p w14:paraId="1BB56CFE"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אנשים שערוץ ההתמודדות שלהם הוא הערוץ </w:t>
      </w:r>
      <w:proofErr w:type="spellStart"/>
      <w:r w:rsidRPr="000128AE">
        <w:rPr>
          <w:rFonts w:ascii="Arial" w:eastAsia="Times New Roman" w:hAnsi="Arial" w:cs="Arial"/>
          <w:sz w:val="24"/>
          <w:szCs w:val="24"/>
          <w:rtl/>
        </w:rPr>
        <w:t>הפזיולוגי</w:t>
      </w:r>
      <w:proofErr w:type="spellEnd"/>
      <w:r w:rsidRPr="000128AE">
        <w:rPr>
          <w:rFonts w:ascii="Arial" w:eastAsia="Times New Roman" w:hAnsi="Arial" w:cs="Arial"/>
          <w:sz w:val="24"/>
          <w:szCs w:val="24"/>
          <w:rtl/>
        </w:rPr>
        <w:t>, מתמודדים ומגיבים בעיקר באמצעות ביטויים פיזיים, תגובות ותחושות גופניות. </w:t>
      </w:r>
    </w:p>
    <w:p w14:paraId="1A2314F5"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הדרכים שלהם להתמודדות עם לחץ הם </w:t>
      </w:r>
      <w:proofErr w:type="spellStart"/>
      <w:r w:rsidRPr="000128AE">
        <w:rPr>
          <w:rFonts w:ascii="Arial" w:eastAsia="Times New Roman" w:hAnsi="Arial" w:cs="Arial"/>
          <w:sz w:val="24"/>
          <w:szCs w:val="24"/>
          <w:rtl/>
        </w:rPr>
        <w:t>הרפייה</w:t>
      </w:r>
      <w:proofErr w:type="spellEnd"/>
      <w:r w:rsidRPr="000128AE">
        <w:rPr>
          <w:rFonts w:ascii="Arial" w:eastAsia="Times New Roman" w:hAnsi="Arial" w:cs="Arial"/>
          <w:sz w:val="24"/>
          <w:szCs w:val="24"/>
          <w:rtl/>
        </w:rPr>
        <w:t xml:space="preserve"> שרירית או נשימתית, תרגול גופני, פעילות פיזית, </w:t>
      </w:r>
    </w:p>
    <w:p w14:paraId="4EE7B5D2"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עשייה ממוקדת בבעיה, או עשייה לשם עשייה. ספורט, מדיטציה, אכילה, שינה, עיסוי, אמבטיה </w:t>
      </w:r>
    </w:p>
    <w:p w14:paraId="2A3729AF"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מרגיעה וכדו'. פעילות פיזית עשויה להחזיר את המערכת הגופנית לאיזון הרצוי. </w:t>
      </w:r>
    </w:p>
    <w:p w14:paraId="2146E3BC"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לדוגמה: פעילות גופנית.</w:t>
      </w:r>
      <w:r w:rsidRPr="000128AE">
        <w:rPr>
          <w:rFonts w:ascii="Arial" w:eastAsia="Times New Roman" w:hAnsi="Arial" w:cs="Arial"/>
          <w:sz w:val="24"/>
          <w:szCs w:val="24"/>
          <w:rtl/>
        </w:rPr>
        <w:t> </w:t>
      </w:r>
    </w:p>
    <w:p w14:paraId="379B6FE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w:t>
      </w:r>
    </w:p>
    <w:p w14:paraId="611FB047"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מערכת הנשימה - מפגש בין שכל, גוף ורוח</w:t>
      </w:r>
      <w:r w:rsidRPr="000128AE">
        <w:rPr>
          <w:rFonts w:ascii="Arial" w:eastAsia="Times New Roman" w:hAnsi="Arial" w:cs="Arial"/>
          <w:sz w:val="24"/>
          <w:szCs w:val="24"/>
          <w:rtl/>
        </w:rPr>
        <w:t> </w:t>
      </w:r>
    </w:p>
    <w:p w14:paraId="17BA6DB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קשת רחבה של רגשות שליליים משפיעים על קצב הנשימה שלנו. </w:t>
      </w:r>
    </w:p>
    <w:p w14:paraId="660F9164"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הם מצמצמים את הזרימה הטבעית של הנשימה ומונעים מאיתנו להשתמש בכושרן המלא של הריאות ובחמצן הנחוץ לנו לתפקוד מלא. נשימות עמוקות בעלות מקצב איטי ועמוק יאפשרו לנו לשלוט ברגשות אלה, ואף לשנות את מצב התודעה בו אנו מצויים למצב תודעה חיובי יותר. תרגילים אלה עוזרים גם להפעיל את הדמיון והיצירתיות באמצעות פעילויות משחקיות כמו הפרחת בועות, דמיונות של פרחים, בלונים, דרקונים וכוכבי ים. </w:t>
      </w:r>
    </w:p>
    <w:p w14:paraId="7E49A4F5"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לדוגמה- נשימת כוכב ים</w:t>
      </w:r>
      <w:r w:rsidRPr="000128AE">
        <w:rPr>
          <w:rFonts w:ascii="Arial" w:eastAsia="Times New Roman" w:hAnsi="Arial" w:cs="Arial"/>
          <w:sz w:val="24"/>
          <w:szCs w:val="24"/>
          <w:rtl/>
        </w:rPr>
        <w:t> </w:t>
      </w:r>
    </w:p>
    <w:p w14:paraId="6A4A3FF7" w14:textId="77777777" w:rsidR="000128AE" w:rsidRPr="000128AE" w:rsidRDefault="000128AE" w:rsidP="000128AE">
      <w:pPr>
        <w:numPr>
          <w:ilvl w:val="0"/>
          <w:numId w:val="2"/>
        </w:numPr>
        <w:spacing w:after="0" w:line="240" w:lineRule="auto"/>
        <w:ind w:left="108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שכבו על הגב כשהידיים והרגליים </w:t>
      </w:r>
    </w:p>
    <w:p w14:paraId="3D84D56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פרושות כמו כוכב ים </w:t>
      </w:r>
    </w:p>
    <w:p w14:paraId="2BFB8EC3" w14:textId="77777777" w:rsidR="000128AE" w:rsidRPr="000128AE" w:rsidRDefault="000128AE" w:rsidP="000128AE">
      <w:pPr>
        <w:numPr>
          <w:ilvl w:val="0"/>
          <w:numId w:val="3"/>
        </w:numPr>
        <w:spacing w:after="0" w:line="240" w:lineRule="auto"/>
        <w:ind w:left="108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קחו נשימה עמוקה דרך האף והרגישו את </w:t>
      </w:r>
    </w:p>
    <w:p w14:paraId="6CA0871C"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גופכם מתרחב כמו כוכב ים </w:t>
      </w:r>
    </w:p>
    <w:p w14:paraId="656C26D2" w14:textId="77777777" w:rsidR="000128AE" w:rsidRPr="000128AE" w:rsidRDefault="000128AE" w:rsidP="000128AE">
      <w:pPr>
        <w:numPr>
          <w:ilvl w:val="0"/>
          <w:numId w:val="4"/>
        </w:numPr>
        <w:spacing w:after="0" w:line="240" w:lineRule="auto"/>
        <w:ind w:left="1080" w:firstLine="0"/>
        <w:textAlignment w:val="baseline"/>
        <w:rPr>
          <w:rFonts w:ascii="Arial" w:eastAsia="Times New Roman" w:hAnsi="Arial" w:cs="Arial"/>
          <w:sz w:val="24"/>
          <w:szCs w:val="24"/>
          <w:rtl/>
        </w:rPr>
      </w:pPr>
      <w:r w:rsidRPr="000128AE">
        <w:rPr>
          <w:rFonts w:ascii="Arial" w:eastAsia="Times New Roman" w:hAnsi="Arial" w:cs="Arial"/>
          <w:sz w:val="24"/>
          <w:szCs w:val="24"/>
          <w:rtl/>
        </w:rPr>
        <w:t> נשפו לאט דרך הפה ושחררו את כל המתח </w:t>
      </w:r>
    </w:p>
    <w:p w14:paraId="011A24A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תרגלו צורת נשימה זו תוך התמקדות ברגיעה </w:t>
      </w:r>
    </w:p>
    <w:p w14:paraId="62FBDBE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והשתחררות מהלחץ! </w:t>
      </w:r>
    </w:p>
    <w:p w14:paraId="732FF539"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w:t>
      </w:r>
    </w:p>
    <w:p w14:paraId="11DF7BE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שכל </w:t>
      </w:r>
      <w:r w:rsidRPr="000128AE">
        <w:rPr>
          <w:rFonts w:ascii="Arial" w:eastAsia="Times New Roman" w:hAnsi="Arial" w:cs="Arial"/>
          <w:sz w:val="24"/>
          <w:szCs w:val="24"/>
          <w:rtl/>
        </w:rPr>
        <w:t> </w:t>
      </w:r>
    </w:p>
    <w:p w14:paraId="45A0171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כבר מגיל צעיר ילדים רגישים מאוד לשינויים שמתרחשים סביבם. המידע שיש להם הוא חלקי, מקוטע ומבוסס על חלקיקי מידע שנקלטו בצורה לא מאורגנת. </w:t>
      </w:r>
    </w:p>
    <w:p w14:paraId="29A1C71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ללא הסבר ישיר מההורה, ילדים נוטים להשלים את המידע החסר מהדמיון, ולעיתים ההשלמה כרוכה בשילוב תכנים מפחידים.  לפעמים ילדים חושבים שדברים רעים קורים באשמתם, כי עשו משהו </w:t>
      </w:r>
    </w:p>
    <w:p w14:paraId="3E5F5DA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לא טוב. בהסבר אנחנו שוללים מחשבה זו ומנסים להרחיק מהם את האירוע. </w:t>
      </w:r>
    </w:p>
    <w:p w14:paraId="6B988E28"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lastRenderedPageBreak/>
        <w:t>לדוגמה- סדר יום קבוע –</w:t>
      </w:r>
      <w:r w:rsidRPr="000128AE">
        <w:rPr>
          <w:rFonts w:ascii="Arial" w:eastAsia="Times New Roman" w:hAnsi="Arial" w:cs="Arial"/>
          <w:sz w:val="24"/>
          <w:szCs w:val="24"/>
          <w:rtl/>
        </w:rPr>
        <w:t> </w:t>
      </w:r>
    </w:p>
    <w:p w14:paraId="5692811A"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כאשר מציאות היום-יום משתנה וסדר היום המוכר משתנה אף הוא, ילדים חיים </w:t>
      </w:r>
    </w:p>
    <w:p w14:paraId="4D6FA3ED"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בתוך מציאות שכל דבר בה יכול להשתנות בכל רגע. תחושת חוסר הוודאות מייצרת </w:t>
      </w:r>
    </w:p>
    <w:p w14:paraId="4EF0A10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חוסר ביטחון, עצבנות ולחץ. </w:t>
      </w:r>
    </w:p>
    <w:p w14:paraId="005D580B"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סדר יום קבוע והכנה מראש מאפשרת לילדים מסגרת ונותנת להם את החירות האמיתית. </w:t>
      </w:r>
    </w:p>
    <w:p w14:paraId="180745B6"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רגש</w:t>
      </w:r>
      <w:r w:rsidRPr="000128AE">
        <w:rPr>
          <w:rFonts w:ascii="Arial" w:eastAsia="Times New Roman" w:hAnsi="Arial" w:cs="Arial"/>
          <w:sz w:val="24"/>
          <w:szCs w:val="24"/>
          <w:rtl/>
        </w:rPr>
        <w:t> </w:t>
      </w:r>
    </w:p>
    <w:p w14:paraId="6A0A14EF"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אנשים המשתמשים יותר בביטוי רגשי – להם יסייע להשתמש בביטויי רגשות כמו בכי וצחוק ואפילו כעס ולבקש תמיכה רגשית אצל הזולת. חשוב לעודד ביטוי רגשי באמצעות דיבור, שיחה, כתיבה ויצירה. התפרקות ושחרור באמצעות בכי או צחוק תורמים להפחתת הלחץ. </w:t>
      </w:r>
    </w:p>
    <w:p w14:paraId="1FD1F76A"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הרגשות הן חוויות פנימיות שאנו חווים כתגובה לחוויות ואירועים חיצוניים. </w:t>
      </w:r>
    </w:p>
    <w:p w14:paraId="550D5A59"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הרגש שלנו מספר לנו מה קורה לנו מבפנים. </w:t>
      </w:r>
    </w:p>
    <w:p w14:paraId="7C4FF50D"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הרגשות טבעיים וחשוב לתת לגיטימציה לכל קשת הרגשות שאנו חשים. </w:t>
      </w:r>
    </w:p>
    <w:p w14:paraId="2278E31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כשילד מתקשה לבטא את רגשותיו באופן מילולי, הוא מתנהג בהתאם להם, ועלול </w:t>
      </w:r>
    </w:p>
    <w:p w14:paraId="12ABDA05"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לחוות על כך ביקורת. </w:t>
      </w:r>
    </w:p>
    <w:p w14:paraId="65D7B94C"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לדוגמה: הבעת רגשות באמצעות אמנות, שיתוף רגשות על בסיס יומי ועוד. </w:t>
      </w:r>
      <w:r w:rsidRPr="000128AE">
        <w:rPr>
          <w:rFonts w:ascii="Arial" w:eastAsia="Times New Roman" w:hAnsi="Arial" w:cs="Arial"/>
          <w:sz w:val="24"/>
          <w:szCs w:val="24"/>
          <w:rtl/>
        </w:rPr>
        <w:t> </w:t>
      </w:r>
    </w:p>
    <w:p w14:paraId="1FEC7D64"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w:t>
      </w:r>
    </w:p>
    <w:p w14:paraId="4E93249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מערכת אמונות </w:t>
      </w:r>
      <w:r w:rsidRPr="000128AE">
        <w:rPr>
          <w:rFonts w:ascii="Arial" w:eastAsia="Times New Roman" w:hAnsi="Arial" w:cs="Arial"/>
          <w:sz w:val="24"/>
          <w:szCs w:val="24"/>
          <w:rtl/>
        </w:rPr>
        <w:t> </w:t>
      </w:r>
    </w:p>
    <w:p w14:paraId="7DEEB433"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האמונה שייכת </w:t>
      </w:r>
      <w:proofErr w:type="spellStart"/>
      <w:r w:rsidRPr="000128AE">
        <w:rPr>
          <w:rFonts w:ascii="Arial" w:eastAsia="Times New Roman" w:hAnsi="Arial" w:cs="Arial"/>
          <w:sz w:val="24"/>
          <w:szCs w:val="24"/>
          <w:rtl/>
        </w:rPr>
        <w:t>למימד</w:t>
      </w:r>
      <w:proofErr w:type="spellEnd"/>
      <w:r w:rsidRPr="000128AE">
        <w:rPr>
          <w:rFonts w:ascii="Arial" w:eastAsia="Times New Roman" w:hAnsi="Arial" w:cs="Arial"/>
          <w:sz w:val="24"/>
          <w:szCs w:val="24"/>
          <w:rtl/>
        </w:rPr>
        <w:t xml:space="preserve"> הרוחני של האדם ומעניקה משמעות למצוקה ולסבל. אנשים נוטים להסתמך על </w:t>
      </w:r>
    </w:p>
    <w:p w14:paraId="49840D73"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אמונות, ערכים וחיפוש משמעות על מנת להנחות ולהדריך את עצמם בזמנים של לחץ משבר. הכוונה כאן לא רק לאמונה דתית, אלא גם ל"אני מאמין", תחושות של ייעוד ושליחות כמו הצורך בהגשמה עצמית. מסייע להם להסתמך על תקווה, אופטימיות, פטליזם, מיסטיקה, טקסיות ותפילות, מתן משמעות לאירוע ולמצב ושימוש בעקרונות וערכים שונים.  מערכת אמונות היא מכלול התפיסות הבסיסיות של האדם ביחס לעצמו, ביחס לעולם וביחס לעתיד. היא מעין שיח פנימי ו"משפטי מנטרה", בהם אנחנו מאמינים. </w:t>
      </w:r>
    </w:p>
    <w:p w14:paraId="6A04D79B"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בזמן מצוקה, חירום או קושי, כאשר המשפטים חיוביים, מערכת האמונות האישית שלנו עשויה לשמש משאב ועוגן להתמודדות. </w:t>
      </w:r>
    </w:p>
    <w:p w14:paraId="56D0458D"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לדוגמה- תפיסת אמונות חיוביות, חיזוקים עצמיים ועוד. </w:t>
      </w:r>
      <w:r w:rsidRPr="000128AE">
        <w:rPr>
          <w:rFonts w:ascii="Arial" w:eastAsia="Times New Roman" w:hAnsi="Arial" w:cs="Arial"/>
          <w:sz w:val="24"/>
          <w:szCs w:val="24"/>
          <w:rtl/>
        </w:rPr>
        <w:t> </w:t>
      </w:r>
    </w:p>
    <w:p w14:paraId="0F090FD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חברה</w:t>
      </w:r>
      <w:r w:rsidRPr="000128AE">
        <w:rPr>
          <w:rFonts w:ascii="Arial" w:eastAsia="Times New Roman" w:hAnsi="Arial" w:cs="Arial"/>
          <w:sz w:val="24"/>
          <w:szCs w:val="24"/>
          <w:rtl/>
        </w:rPr>
        <w:t> </w:t>
      </w:r>
    </w:p>
    <w:p w14:paraId="69B04D04"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תחושת שייכות מסייעת להתמודדות  בתקופות של שינויים וחוסר ודאות כמו בתקופת מלחמה, תחושת </w:t>
      </w:r>
    </w:p>
    <w:p w14:paraId="2B8783F9"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השייכות לקבוצה משמעותית, נותנת לנו כוח להתמודד. היא מספקת את ההמשכיות והיציבות, שמתערערות במידה זו או אחרת בגלל המשבר. השאיפה להשתייך לקבוצה חברתית וליצירת קשר עם אחרים, היא מהשאיפות האנושיות הבסיסיות של האדם. </w:t>
      </w:r>
    </w:p>
    <w:p w14:paraId="08DEA20E"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מתוך: פסיכולוגיה חברתית / אריאל להמן ורותי </w:t>
      </w:r>
      <w:proofErr w:type="spellStart"/>
      <w:r w:rsidRPr="000128AE">
        <w:rPr>
          <w:rFonts w:ascii="Arial" w:eastAsia="Times New Roman" w:hAnsi="Arial" w:cs="Arial"/>
          <w:sz w:val="24"/>
          <w:szCs w:val="24"/>
          <w:rtl/>
        </w:rPr>
        <w:t>גונט</w:t>
      </w:r>
      <w:proofErr w:type="spellEnd"/>
      <w:r w:rsidRPr="000128AE">
        <w:rPr>
          <w:rFonts w:ascii="Arial" w:eastAsia="Times New Roman" w:hAnsi="Arial" w:cs="Arial"/>
          <w:sz w:val="24"/>
          <w:szCs w:val="24"/>
          <w:rtl/>
        </w:rPr>
        <w:t> </w:t>
      </w:r>
    </w:p>
    <w:p w14:paraId="5FFBA835"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אנשים ששואבים את כוחם מחברה, יסייע להם לשאוב תמיכה מהשתייכות לקבוצה, קבלת או לקיחת תפקיד, השענות על משפחה, קשרי חברים וחיות המחמד. </w:t>
      </w:r>
    </w:p>
    <w:p w14:paraId="5470F123"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לדוגמה- מפגשים חברתיים, השתתפות בתחביבים משותפים. </w:t>
      </w:r>
      <w:r w:rsidRPr="000128AE">
        <w:rPr>
          <w:rFonts w:ascii="Arial" w:eastAsia="Times New Roman" w:hAnsi="Arial" w:cs="Arial"/>
          <w:sz w:val="24"/>
          <w:szCs w:val="24"/>
          <w:rtl/>
        </w:rPr>
        <w:t> </w:t>
      </w:r>
    </w:p>
    <w:p w14:paraId="0BDFBD89"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b/>
          <w:bCs/>
          <w:sz w:val="24"/>
          <w:szCs w:val="24"/>
          <w:u w:val="single"/>
          <w:rtl/>
        </w:rPr>
        <w:t>דמיון </w:t>
      </w:r>
      <w:r w:rsidRPr="000128AE">
        <w:rPr>
          <w:rFonts w:ascii="Arial" w:eastAsia="Times New Roman" w:hAnsi="Arial" w:cs="Arial"/>
          <w:sz w:val="24"/>
          <w:szCs w:val="24"/>
          <w:rtl/>
        </w:rPr>
        <w:t> </w:t>
      </w:r>
    </w:p>
    <w:p w14:paraId="2176E0E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אנשים משתמשים בדמיון להקלה על מציאות קשה. יסייע להם שימוש בפעילות יצירתית, הסחת דעת כמו צפייה </w:t>
      </w:r>
      <w:proofErr w:type="spellStart"/>
      <w:r w:rsidRPr="000128AE">
        <w:rPr>
          <w:rFonts w:ascii="Arial" w:eastAsia="Times New Roman" w:hAnsi="Arial" w:cs="Arial"/>
          <w:sz w:val="24"/>
          <w:szCs w:val="24"/>
          <w:rtl/>
        </w:rPr>
        <w:t>בתכניות</w:t>
      </w:r>
      <w:proofErr w:type="spellEnd"/>
      <w:r w:rsidRPr="000128AE">
        <w:rPr>
          <w:rFonts w:ascii="Arial" w:eastAsia="Times New Roman" w:hAnsi="Arial" w:cs="Arial"/>
          <w:sz w:val="24"/>
          <w:szCs w:val="24"/>
          <w:rtl/>
        </w:rPr>
        <w:t xml:space="preserve"> בידור בטלוויזיה, מחשבות נעימות, שימוש בדמיון מודרך או ניסיון לדמיין פתרונות נוספים לבעיה, שימוש בהומור, אלתור, טיול דמיוני למקום אחר, יצירה באמצעות אומנויות – דרמה, </w:t>
      </w:r>
    </w:p>
    <w:p w14:paraId="689DBC6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ציור פיסול. </w:t>
      </w:r>
    </w:p>
    <w:p w14:paraId="0650A843"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בסביבות גיל 3, הילדים נעשים בשלים מבחינה קוגניטיבית להתחיל להבין את מושג ה"כאילו" אשר הכרחי לצורך משחק דמיוני. המשחק הדמיוני חשוב ביותר להתפתחותם של ילדים וילדות – מבחינה רגשית, חברתית, קוגניטיבית ושפתית ולכן יש לאפשר להם לעסוק בו ואף לעודדם לכך. הילדים יכולים לשחק משחק מסוג זה לבדם, אך חשוב שלפחות חלק מהזמן המשחק יתקיים בתוך קשר עם חבר או הורה. </w:t>
      </w:r>
    </w:p>
    <w:p w14:paraId="5F53CFB4"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u w:val="single"/>
          <w:rtl/>
        </w:rPr>
        <w:t xml:space="preserve">לדוגמה- משחקי דמיון, </w:t>
      </w:r>
      <w:proofErr w:type="spellStart"/>
      <w:r w:rsidRPr="000128AE">
        <w:rPr>
          <w:rFonts w:ascii="Arial" w:eastAsia="Times New Roman" w:hAnsi="Arial" w:cs="Arial"/>
          <w:sz w:val="24"/>
          <w:szCs w:val="24"/>
          <w:u w:val="single"/>
          <w:rtl/>
        </w:rPr>
        <w:t>מיינדפולס</w:t>
      </w:r>
      <w:proofErr w:type="spellEnd"/>
      <w:r w:rsidRPr="000128AE">
        <w:rPr>
          <w:rFonts w:ascii="Arial" w:eastAsia="Times New Roman" w:hAnsi="Arial" w:cs="Arial"/>
          <w:sz w:val="24"/>
          <w:szCs w:val="24"/>
          <w:u w:val="single"/>
          <w:rtl/>
        </w:rPr>
        <w:t>, מדיטציה ועוד. </w:t>
      </w:r>
      <w:r w:rsidRPr="000128AE">
        <w:rPr>
          <w:rFonts w:ascii="Arial" w:eastAsia="Times New Roman" w:hAnsi="Arial" w:cs="Arial"/>
          <w:sz w:val="24"/>
          <w:szCs w:val="24"/>
          <w:rtl/>
        </w:rPr>
        <w:t> </w:t>
      </w:r>
    </w:p>
    <w:p w14:paraId="2D542387"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lastRenderedPageBreak/>
        <w:t> </w:t>
      </w:r>
    </w:p>
    <w:p w14:paraId="0FE3C48B" w14:textId="77777777" w:rsidR="000128AE" w:rsidRPr="000128AE" w:rsidRDefault="000128AE" w:rsidP="000128AE">
      <w:pPr>
        <w:numPr>
          <w:ilvl w:val="0"/>
          <w:numId w:val="5"/>
        </w:numPr>
        <w:spacing w:after="0" w:line="240" w:lineRule="auto"/>
        <w:ind w:left="1080" w:firstLine="0"/>
        <w:textAlignment w:val="baseline"/>
        <w:rPr>
          <w:rFonts w:ascii="Arial" w:eastAsia="Times New Roman" w:hAnsi="Arial" w:cs="Arial"/>
          <w:sz w:val="28"/>
          <w:szCs w:val="28"/>
          <w:rtl/>
        </w:rPr>
      </w:pPr>
      <w:r w:rsidRPr="000128AE">
        <w:rPr>
          <w:rFonts w:ascii="Arial" w:eastAsia="Times New Roman" w:hAnsi="Arial" w:cs="Arial"/>
          <w:b/>
          <w:bCs/>
          <w:sz w:val="28"/>
          <w:szCs w:val="28"/>
          <w:u w:val="single"/>
          <w:rtl/>
        </w:rPr>
        <w:t>ערכה שניה "</w:t>
      </w:r>
      <w:proofErr w:type="spellStart"/>
      <w:r w:rsidRPr="000128AE">
        <w:rPr>
          <w:rFonts w:ascii="Arial" w:eastAsia="Times New Roman" w:hAnsi="Arial" w:cs="Arial"/>
          <w:b/>
          <w:bCs/>
          <w:sz w:val="28"/>
          <w:szCs w:val="28"/>
          <w:u w:val="single"/>
          <w:rtl/>
        </w:rPr>
        <w:t>כו"ח</w:t>
      </w:r>
      <w:proofErr w:type="spellEnd"/>
      <w:r w:rsidRPr="000128AE">
        <w:rPr>
          <w:rFonts w:ascii="Arial" w:eastAsia="Times New Roman" w:hAnsi="Arial" w:cs="Arial"/>
          <w:b/>
          <w:bCs/>
          <w:sz w:val="28"/>
          <w:szCs w:val="28"/>
          <w:u w:val="single"/>
          <w:rtl/>
        </w:rPr>
        <w:t xml:space="preserve"> לצפון" אשר פותחה על ידי מרכז טיפולי שמע צפון לתלמידים כבדי שמיעה וחרשים </w:t>
      </w:r>
      <w:r w:rsidRPr="000128AE">
        <w:rPr>
          <w:rFonts w:ascii="Arial" w:eastAsia="Times New Roman" w:hAnsi="Arial" w:cs="Arial"/>
          <w:sz w:val="28"/>
          <w:szCs w:val="28"/>
          <w:rtl/>
        </w:rPr>
        <w:t> </w:t>
      </w:r>
    </w:p>
    <w:p w14:paraId="2FF7BB73"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4DDEF209"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u w:val="single"/>
          <w:rtl/>
        </w:rPr>
        <w:t>רקע לפיתוח ערכת ההפגה</w:t>
      </w:r>
      <w:r w:rsidRPr="000128AE">
        <w:rPr>
          <w:rFonts w:ascii="Arial" w:eastAsia="Times New Roman" w:hAnsi="Arial" w:cs="Arial"/>
          <w:sz w:val="28"/>
          <w:szCs w:val="28"/>
          <w:rtl/>
        </w:rPr>
        <w:t> </w:t>
      </w:r>
    </w:p>
    <w:p w14:paraId="7CF81324"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54033E0B"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1. חיזוק החוסן הרגשי של התלמידים ומתן כלים להתמודדות עם מצבי משבר, לחץ וחירום שונים. </w:t>
      </w:r>
    </w:p>
    <w:p w14:paraId="1B70107A"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2. העשרת ארגז הכלים של מורי שמע להענקת מעטפת רגשית מגיל גן עד חט”ב. </w:t>
      </w:r>
    </w:p>
    <w:p w14:paraId="3534E20D"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48D0DC5F"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hyperlink r:id="rId9" w:tgtFrame="_blank" w:history="1">
        <w:r w:rsidRPr="000128AE">
          <w:rPr>
            <w:rFonts w:ascii="Arial" w:eastAsia="Times New Roman" w:hAnsi="Arial" w:cs="Arial"/>
            <w:color w:val="0000FF"/>
            <w:sz w:val="28"/>
            <w:szCs w:val="28"/>
            <w:u w:val="single"/>
            <w:rtl/>
          </w:rPr>
          <w:t>תכולת ערכת ההפגה</w:t>
        </w:r>
      </w:hyperlink>
      <w:r w:rsidRPr="000128AE">
        <w:rPr>
          <w:rFonts w:ascii="Arial" w:eastAsia="Times New Roman" w:hAnsi="Arial" w:cs="Arial"/>
          <w:sz w:val="32"/>
          <w:szCs w:val="32"/>
          <w:rtl/>
        </w:rPr>
        <w:t> </w:t>
      </w:r>
    </w:p>
    <w:p w14:paraId="0FA30593"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4"/>
          <w:szCs w:val="24"/>
          <w:rtl/>
        </w:rPr>
        <w:t> </w:t>
      </w:r>
    </w:p>
    <w:p w14:paraId="7C19A2CE" w14:textId="77777777" w:rsidR="000128AE" w:rsidRPr="000128AE" w:rsidRDefault="000128AE" w:rsidP="000128AE">
      <w:pPr>
        <w:numPr>
          <w:ilvl w:val="0"/>
          <w:numId w:val="6"/>
        </w:numPr>
        <w:spacing w:after="0" w:line="240" w:lineRule="auto"/>
        <w:ind w:left="180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הבעת רגשות  במצב לחץ משבר וחירום שונים. </w:t>
      </w:r>
    </w:p>
    <w:p w14:paraId="7E87A0D5" w14:textId="77777777" w:rsidR="000128AE" w:rsidRPr="000128AE" w:rsidRDefault="000128AE" w:rsidP="000128AE">
      <w:pPr>
        <w:numPr>
          <w:ilvl w:val="0"/>
          <w:numId w:val="7"/>
        </w:numPr>
        <w:spacing w:after="0" w:line="240" w:lineRule="auto"/>
        <w:ind w:left="180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התמודדות עם מצבי שמיעה מאתגרים בזמן חירום  </w:t>
      </w:r>
    </w:p>
    <w:p w14:paraId="34321014" w14:textId="77777777" w:rsidR="000128AE" w:rsidRPr="000128AE" w:rsidRDefault="000128AE" w:rsidP="000128AE">
      <w:pPr>
        <w:numPr>
          <w:ilvl w:val="0"/>
          <w:numId w:val="8"/>
        </w:numPr>
        <w:spacing w:after="0" w:line="240" w:lineRule="auto"/>
        <w:ind w:left="180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שיח רגשי מורה תלמיד בעת משבר </w:t>
      </w:r>
    </w:p>
    <w:p w14:paraId="7F9F9D1D" w14:textId="77777777" w:rsidR="000128AE" w:rsidRPr="000128AE" w:rsidRDefault="000128AE" w:rsidP="000128AE">
      <w:pPr>
        <w:numPr>
          <w:ilvl w:val="0"/>
          <w:numId w:val="9"/>
        </w:numPr>
        <w:spacing w:after="0" w:line="240" w:lineRule="auto"/>
        <w:ind w:left="180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חזרה לשגרה ממצב דחק </w:t>
      </w:r>
    </w:p>
    <w:p w14:paraId="295B572D" w14:textId="77777777" w:rsidR="000128AE" w:rsidRPr="000128AE" w:rsidRDefault="000128AE" w:rsidP="000128AE">
      <w:pPr>
        <w:numPr>
          <w:ilvl w:val="0"/>
          <w:numId w:val="10"/>
        </w:numPr>
        <w:spacing w:after="0" w:line="240" w:lineRule="auto"/>
        <w:ind w:left="1800" w:firstLine="0"/>
        <w:textAlignment w:val="baseline"/>
        <w:rPr>
          <w:rFonts w:ascii="Arial" w:eastAsia="Times New Roman" w:hAnsi="Arial" w:cs="Arial"/>
          <w:sz w:val="24"/>
          <w:szCs w:val="24"/>
          <w:rtl/>
        </w:rPr>
      </w:pPr>
      <w:r w:rsidRPr="000128AE">
        <w:rPr>
          <w:rFonts w:ascii="Arial" w:eastAsia="Times New Roman" w:hAnsi="Arial" w:cs="Arial"/>
          <w:sz w:val="24"/>
          <w:szCs w:val="24"/>
          <w:rtl/>
        </w:rPr>
        <w:t>חשיבה חיובית בזמן חירום </w:t>
      </w:r>
    </w:p>
    <w:p w14:paraId="302C13B8"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דוגמאות לשימושים בכלי: משחק "מה עובר עלייך", סרגל "מד רגשות". </w:t>
      </w:r>
    </w:p>
    <w:p w14:paraId="25FD406E"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הערכת כוללת: מדריך למורה, מחברת אישית להפגה, שיח עם </w:t>
      </w:r>
      <w:proofErr w:type="spellStart"/>
      <w:r w:rsidRPr="000128AE">
        <w:rPr>
          <w:rFonts w:ascii="Arial" w:eastAsia="Times New Roman" w:hAnsi="Arial" w:cs="Arial"/>
          <w:sz w:val="24"/>
          <w:szCs w:val="24"/>
          <w:rtl/>
        </w:rPr>
        <w:t>גרבוב</w:t>
      </w:r>
      <w:proofErr w:type="spellEnd"/>
      <w:r w:rsidRPr="000128AE">
        <w:rPr>
          <w:rFonts w:ascii="Arial" w:eastAsia="Times New Roman" w:hAnsi="Arial" w:cs="Arial"/>
          <w:sz w:val="24"/>
          <w:szCs w:val="24"/>
          <w:rtl/>
        </w:rPr>
        <w:t>. </w:t>
      </w:r>
    </w:p>
    <w:p w14:paraId="7F9D737B"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ניתן להשאיל את הערכה ממרכז השמע- מחוז צפון. </w:t>
      </w:r>
    </w:p>
    <w:p w14:paraId="5664266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תודות: צוות הפיתוח: </w:t>
      </w:r>
      <w:proofErr w:type="spellStart"/>
      <w:r w:rsidRPr="000128AE">
        <w:rPr>
          <w:rFonts w:ascii="Arial" w:eastAsia="Times New Roman" w:hAnsi="Arial" w:cs="Arial"/>
          <w:sz w:val="24"/>
          <w:szCs w:val="24"/>
          <w:rtl/>
        </w:rPr>
        <w:t>רימא</w:t>
      </w:r>
      <w:proofErr w:type="spellEnd"/>
      <w:r w:rsidRPr="000128AE">
        <w:rPr>
          <w:rFonts w:ascii="Arial" w:eastAsia="Times New Roman" w:hAnsi="Arial" w:cs="Arial"/>
          <w:sz w:val="24"/>
          <w:szCs w:val="24"/>
          <w:rtl/>
        </w:rPr>
        <w:t xml:space="preserve"> פרח’, איריס אלון, מרגלית </w:t>
      </w:r>
      <w:proofErr w:type="spellStart"/>
      <w:r w:rsidRPr="000128AE">
        <w:rPr>
          <w:rFonts w:ascii="Arial" w:eastAsia="Times New Roman" w:hAnsi="Arial" w:cs="Arial"/>
          <w:sz w:val="24"/>
          <w:szCs w:val="24"/>
          <w:rtl/>
        </w:rPr>
        <w:t>גינדי</w:t>
      </w:r>
      <w:proofErr w:type="spellEnd"/>
      <w:r w:rsidRPr="000128AE">
        <w:rPr>
          <w:rFonts w:ascii="Arial" w:eastAsia="Times New Roman" w:hAnsi="Arial" w:cs="Arial"/>
          <w:sz w:val="24"/>
          <w:szCs w:val="24"/>
          <w:rtl/>
        </w:rPr>
        <w:t xml:space="preserve"> קריב, נורית יפה </w:t>
      </w:r>
    </w:p>
    <w:p w14:paraId="5B2111E8"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עמותת “מעגלי שמע”: מנכ”לית דנית דברה וגזבר ניל שרון </w:t>
      </w:r>
    </w:p>
    <w:p w14:paraId="1EB8D3BD"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בובות: נועה פלס רם </w:t>
      </w:r>
    </w:p>
    <w:p w14:paraId="339FC71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הדפסה: דפוס דותן </w:t>
      </w:r>
    </w:p>
    <w:p w14:paraId="13A47CA5"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תיקים: </w:t>
      </w:r>
      <w:proofErr w:type="spellStart"/>
      <w:r w:rsidRPr="000128AE">
        <w:rPr>
          <w:rFonts w:ascii="Arial" w:eastAsia="Times New Roman" w:hAnsi="Arial" w:cs="Arial"/>
          <w:sz w:val="24"/>
          <w:szCs w:val="24"/>
          <w:rtl/>
        </w:rPr>
        <w:t>יוניקו</w:t>
      </w:r>
      <w:proofErr w:type="spellEnd"/>
      <w:r w:rsidRPr="000128AE">
        <w:rPr>
          <w:rFonts w:ascii="Arial" w:eastAsia="Times New Roman" w:hAnsi="Arial" w:cs="Arial"/>
          <w:sz w:val="24"/>
          <w:szCs w:val="24"/>
          <w:rtl/>
        </w:rPr>
        <w:t>, אפיקים </w:t>
      </w:r>
    </w:p>
    <w:p w14:paraId="284E7287"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הפקה בפועל: צוות הפיתוח עם ליאורה קובי, אילנה גידו, אסף מדו, אפרת כהן, דבי גלעדי </w:t>
      </w:r>
    </w:p>
    <w:p w14:paraId="648C5B70"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תרגום לערבית: שירין </w:t>
      </w:r>
      <w:proofErr w:type="spellStart"/>
      <w:r w:rsidRPr="000128AE">
        <w:rPr>
          <w:rFonts w:ascii="Arial" w:eastAsia="Times New Roman" w:hAnsi="Arial" w:cs="Arial"/>
          <w:sz w:val="24"/>
          <w:szCs w:val="24"/>
          <w:rtl/>
        </w:rPr>
        <w:t>חנא</w:t>
      </w:r>
      <w:proofErr w:type="spellEnd"/>
      <w:r w:rsidRPr="000128AE">
        <w:rPr>
          <w:rFonts w:ascii="Arial" w:eastAsia="Times New Roman" w:hAnsi="Arial" w:cs="Arial"/>
          <w:sz w:val="24"/>
          <w:szCs w:val="24"/>
          <w:rtl/>
        </w:rPr>
        <w:t> </w:t>
      </w:r>
    </w:p>
    <w:p w14:paraId="779CD2F1"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עיצוב ועריכה: מרגלית </w:t>
      </w:r>
      <w:proofErr w:type="spellStart"/>
      <w:r w:rsidRPr="000128AE">
        <w:rPr>
          <w:rFonts w:ascii="Arial" w:eastAsia="Times New Roman" w:hAnsi="Arial" w:cs="Arial"/>
          <w:sz w:val="24"/>
          <w:szCs w:val="24"/>
          <w:rtl/>
        </w:rPr>
        <w:t>גינדי</w:t>
      </w:r>
      <w:proofErr w:type="spellEnd"/>
      <w:r w:rsidRPr="000128AE">
        <w:rPr>
          <w:rFonts w:ascii="Arial" w:eastAsia="Times New Roman" w:hAnsi="Arial" w:cs="Arial"/>
          <w:sz w:val="24"/>
          <w:szCs w:val="24"/>
          <w:rtl/>
        </w:rPr>
        <w:t xml:space="preserve"> קריב </w:t>
      </w:r>
    </w:p>
    <w:p w14:paraId="56556009"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xml:space="preserve">הכנת המפגש: נורית יפה, </w:t>
      </w:r>
      <w:proofErr w:type="spellStart"/>
      <w:r w:rsidRPr="000128AE">
        <w:rPr>
          <w:rFonts w:ascii="Arial" w:eastAsia="Times New Roman" w:hAnsi="Arial" w:cs="Arial"/>
          <w:sz w:val="24"/>
          <w:szCs w:val="24"/>
          <w:rtl/>
        </w:rPr>
        <w:t>רימא</w:t>
      </w:r>
      <w:proofErr w:type="spellEnd"/>
      <w:r w:rsidRPr="000128AE">
        <w:rPr>
          <w:rFonts w:ascii="Arial" w:eastAsia="Times New Roman" w:hAnsi="Arial" w:cs="Arial"/>
          <w:sz w:val="24"/>
          <w:szCs w:val="24"/>
          <w:rtl/>
        </w:rPr>
        <w:t xml:space="preserve"> פרח’, איריס אלון, מרגלית </w:t>
      </w:r>
      <w:proofErr w:type="spellStart"/>
      <w:r w:rsidRPr="000128AE">
        <w:rPr>
          <w:rFonts w:ascii="Arial" w:eastAsia="Times New Roman" w:hAnsi="Arial" w:cs="Arial"/>
          <w:sz w:val="24"/>
          <w:szCs w:val="24"/>
          <w:rtl/>
        </w:rPr>
        <w:t>גינדי</w:t>
      </w:r>
      <w:proofErr w:type="spellEnd"/>
      <w:r w:rsidRPr="000128AE">
        <w:rPr>
          <w:rFonts w:ascii="Arial" w:eastAsia="Times New Roman" w:hAnsi="Arial" w:cs="Arial"/>
          <w:sz w:val="24"/>
          <w:szCs w:val="24"/>
          <w:rtl/>
        </w:rPr>
        <w:t xml:space="preserve"> קריב, פנינה מאור ועוד. </w:t>
      </w:r>
    </w:p>
    <w:p w14:paraId="2452161C" w14:textId="77777777" w:rsidR="000128AE" w:rsidRPr="000128AE" w:rsidRDefault="000128AE" w:rsidP="000128AE">
      <w:pPr>
        <w:spacing w:after="0" w:line="240" w:lineRule="auto"/>
        <w:textAlignment w:val="baseline"/>
        <w:rPr>
          <w:rFonts w:ascii="Segoe UI" w:eastAsia="Times New Roman" w:hAnsi="Segoe UI" w:cs="Segoe UI"/>
          <w:sz w:val="18"/>
          <w:szCs w:val="18"/>
          <w:rtl/>
        </w:rPr>
      </w:pPr>
      <w:r w:rsidRPr="000128AE">
        <w:rPr>
          <w:rFonts w:ascii="Arial" w:eastAsia="Times New Roman" w:hAnsi="Arial" w:cs="Arial"/>
          <w:sz w:val="24"/>
          <w:szCs w:val="24"/>
          <w:rtl/>
        </w:rPr>
        <w:t> </w:t>
      </w:r>
    </w:p>
    <w:p w14:paraId="7C26E5AB"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7B45C57B"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3EB60355"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67AAB343" w14:textId="77777777" w:rsidR="000128AE" w:rsidRPr="000128AE" w:rsidRDefault="000128AE" w:rsidP="000128AE">
      <w:pPr>
        <w:spacing w:after="0" w:line="240" w:lineRule="auto"/>
        <w:ind w:left="720"/>
        <w:textAlignment w:val="baseline"/>
        <w:rPr>
          <w:rFonts w:ascii="Segoe UI" w:eastAsia="Times New Roman" w:hAnsi="Segoe UI" w:cs="Segoe UI"/>
          <w:sz w:val="18"/>
          <w:szCs w:val="18"/>
          <w:rtl/>
        </w:rPr>
      </w:pPr>
      <w:r w:rsidRPr="000128AE">
        <w:rPr>
          <w:rFonts w:ascii="Arial" w:eastAsia="Times New Roman" w:hAnsi="Arial" w:cs="Arial"/>
          <w:sz w:val="28"/>
          <w:szCs w:val="28"/>
          <w:rtl/>
        </w:rPr>
        <w:t> </w:t>
      </w:r>
    </w:p>
    <w:p w14:paraId="68343A44" w14:textId="77777777" w:rsidR="00F849E6" w:rsidRDefault="00F849E6"/>
    <w:sectPr w:rsidR="00F849E6" w:rsidSect="00CC7E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915"/>
    <w:multiLevelType w:val="multilevel"/>
    <w:tmpl w:val="75E8C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F5696"/>
    <w:multiLevelType w:val="multilevel"/>
    <w:tmpl w:val="14CE5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F419A"/>
    <w:multiLevelType w:val="multilevel"/>
    <w:tmpl w:val="FE96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90B79"/>
    <w:multiLevelType w:val="multilevel"/>
    <w:tmpl w:val="BBE6E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A165B6"/>
    <w:multiLevelType w:val="multilevel"/>
    <w:tmpl w:val="AAE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B7538"/>
    <w:multiLevelType w:val="multilevel"/>
    <w:tmpl w:val="6D909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61447"/>
    <w:multiLevelType w:val="multilevel"/>
    <w:tmpl w:val="527C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E7EA7"/>
    <w:multiLevelType w:val="multilevel"/>
    <w:tmpl w:val="325AF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B82D46"/>
    <w:multiLevelType w:val="multilevel"/>
    <w:tmpl w:val="0EA04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66C1C"/>
    <w:multiLevelType w:val="multilevel"/>
    <w:tmpl w:val="7ECE2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5"/>
  </w:num>
  <w:num w:numId="5">
    <w:abstractNumId w:val="7"/>
  </w:num>
  <w:num w:numId="6">
    <w:abstractNumId w:val="4"/>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AE"/>
    <w:rsid w:val="000128AE"/>
    <w:rsid w:val="00CC7E74"/>
    <w:rsid w:val="00F84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940A"/>
  <w15:chartTrackingRefBased/>
  <w15:docId w15:val="{6BAEA577-4F9A-42FF-8B10-954480F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3571">
      <w:bodyDiv w:val="1"/>
      <w:marLeft w:val="0"/>
      <w:marRight w:val="0"/>
      <w:marTop w:val="0"/>
      <w:marBottom w:val="0"/>
      <w:divBdr>
        <w:top w:val="none" w:sz="0" w:space="0" w:color="auto"/>
        <w:left w:val="none" w:sz="0" w:space="0" w:color="auto"/>
        <w:bottom w:val="none" w:sz="0" w:space="0" w:color="auto"/>
        <w:right w:val="none" w:sz="0" w:space="0" w:color="auto"/>
      </w:divBdr>
      <w:divsChild>
        <w:div w:id="1423985232">
          <w:marLeft w:val="0"/>
          <w:marRight w:val="0"/>
          <w:marTop w:val="0"/>
          <w:marBottom w:val="0"/>
          <w:divBdr>
            <w:top w:val="none" w:sz="0" w:space="0" w:color="auto"/>
            <w:left w:val="none" w:sz="0" w:space="0" w:color="auto"/>
            <w:bottom w:val="none" w:sz="0" w:space="0" w:color="auto"/>
            <w:right w:val="none" w:sz="0" w:space="0" w:color="auto"/>
          </w:divBdr>
          <w:divsChild>
            <w:div w:id="2011909282">
              <w:marLeft w:val="0"/>
              <w:marRight w:val="0"/>
              <w:marTop w:val="0"/>
              <w:marBottom w:val="0"/>
              <w:divBdr>
                <w:top w:val="none" w:sz="0" w:space="0" w:color="auto"/>
                <w:left w:val="none" w:sz="0" w:space="0" w:color="auto"/>
                <w:bottom w:val="none" w:sz="0" w:space="0" w:color="auto"/>
                <w:right w:val="none" w:sz="0" w:space="0" w:color="auto"/>
              </w:divBdr>
            </w:div>
            <w:div w:id="1984046577">
              <w:marLeft w:val="0"/>
              <w:marRight w:val="0"/>
              <w:marTop w:val="0"/>
              <w:marBottom w:val="0"/>
              <w:divBdr>
                <w:top w:val="none" w:sz="0" w:space="0" w:color="auto"/>
                <w:left w:val="none" w:sz="0" w:space="0" w:color="auto"/>
                <w:bottom w:val="none" w:sz="0" w:space="0" w:color="auto"/>
                <w:right w:val="none" w:sz="0" w:space="0" w:color="auto"/>
              </w:divBdr>
            </w:div>
            <w:div w:id="443890580">
              <w:marLeft w:val="0"/>
              <w:marRight w:val="0"/>
              <w:marTop w:val="0"/>
              <w:marBottom w:val="0"/>
              <w:divBdr>
                <w:top w:val="none" w:sz="0" w:space="0" w:color="auto"/>
                <w:left w:val="none" w:sz="0" w:space="0" w:color="auto"/>
                <w:bottom w:val="none" w:sz="0" w:space="0" w:color="auto"/>
                <w:right w:val="none" w:sz="0" w:space="0" w:color="auto"/>
              </w:divBdr>
            </w:div>
            <w:div w:id="1388456294">
              <w:marLeft w:val="0"/>
              <w:marRight w:val="0"/>
              <w:marTop w:val="0"/>
              <w:marBottom w:val="0"/>
              <w:divBdr>
                <w:top w:val="none" w:sz="0" w:space="0" w:color="auto"/>
                <w:left w:val="none" w:sz="0" w:space="0" w:color="auto"/>
                <w:bottom w:val="none" w:sz="0" w:space="0" w:color="auto"/>
                <w:right w:val="none" w:sz="0" w:space="0" w:color="auto"/>
              </w:divBdr>
            </w:div>
            <w:div w:id="1293711142">
              <w:marLeft w:val="0"/>
              <w:marRight w:val="0"/>
              <w:marTop w:val="0"/>
              <w:marBottom w:val="0"/>
              <w:divBdr>
                <w:top w:val="none" w:sz="0" w:space="0" w:color="auto"/>
                <w:left w:val="none" w:sz="0" w:space="0" w:color="auto"/>
                <w:bottom w:val="none" w:sz="0" w:space="0" w:color="auto"/>
                <w:right w:val="none" w:sz="0" w:space="0" w:color="auto"/>
              </w:divBdr>
            </w:div>
            <w:div w:id="142358887">
              <w:marLeft w:val="0"/>
              <w:marRight w:val="0"/>
              <w:marTop w:val="0"/>
              <w:marBottom w:val="0"/>
              <w:divBdr>
                <w:top w:val="none" w:sz="0" w:space="0" w:color="auto"/>
                <w:left w:val="none" w:sz="0" w:space="0" w:color="auto"/>
                <w:bottom w:val="none" w:sz="0" w:space="0" w:color="auto"/>
                <w:right w:val="none" w:sz="0" w:space="0" w:color="auto"/>
              </w:divBdr>
            </w:div>
            <w:div w:id="890732061">
              <w:marLeft w:val="0"/>
              <w:marRight w:val="0"/>
              <w:marTop w:val="0"/>
              <w:marBottom w:val="0"/>
              <w:divBdr>
                <w:top w:val="none" w:sz="0" w:space="0" w:color="auto"/>
                <w:left w:val="none" w:sz="0" w:space="0" w:color="auto"/>
                <w:bottom w:val="none" w:sz="0" w:space="0" w:color="auto"/>
                <w:right w:val="none" w:sz="0" w:space="0" w:color="auto"/>
              </w:divBdr>
            </w:div>
            <w:div w:id="1005398044">
              <w:marLeft w:val="0"/>
              <w:marRight w:val="0"/>
              <w:marTop w:val="0"/>
              <w:marBottom w:val="0"/>
              <w:divBdr>
                <w:top w:val="none" w:sz="0" w:space="0" w:color="auto"/>
                <w:left w:val="none" w:sz="0" w:space="0" w:color="auto"/>
                <w:bottom w:val="none" w:sz="0" w:space="0" w:color="auto"/>
                <w:right w:val="none" w:sz="0" w:space="0" w:color="auto"/>
              </w:divBdr>
            </w:div>
            <w:div w:id="1396705470">
              <w:marLeft w:val="0"/>
              <w:marRight w:val="0"/>
              <w:marTop w:val="0"/>
              <w:marBottom w:val="0"/>
              <w:divBdr>
                <w:top w:val="none" w:sz="0" w:space="0" w:color="auto"/>
                <w:left w:val="none" w:sz="0" w:space="0" w:color="auto"/>
                <w:bottom w:val="none" w:sz="0" w:space="0" w:color="auto"/>
                <w:right w:val="none" w:sz="0" w:space="0" w:color="auto"/>
              </w:divBdr>
            </w:div>
            <w:div w:id="1586762825">
              <w:marLeft w:val="0"/>
              <w:marRight w:val="0"/>
              <w:marTop w:val="0"/>
              <w:marBottom w:val="0"/>
              <w:divBdr>
                <w:top w:val="none" w:sz="0" w:space="0" w:color="auto"/>
                <w:left w:val="none" w:sz="0" w:space="0" w:color="auto"/>
                <w:bottom w:val="none" w:sz="0" w:space="0" w:color="auto"/>
                <w:right w:val="none" w:sz="0" w:space="0" w:color="auto"/>
              </w:divBdr>
            </w:div>
            <w:div w:id="1201554018">
              <w:marLeft w:val="0"/>
              <w:marRight w:val="0"/>
              <w:marTop w:val="0"/>
              <w:marBottom w:val="0"/>
              <w:divBdr>
                <w:top w:val="none" w:sz="0" w:space="0" w:color="auto"/>
                <w:left w:val="none" w:sz="0" w:space="0" w:color="auto"/>
                <w:bottom w:val="none" w:sz="0" w:space="0" w:color="auto"/>
                <w:right w:val="none" w:sz="0" w:space="0" w:color="auto"/>
              </w:divBdr>
            </w:div>
            <w:div w:id="1314409203">
              <w:marLeft w:val="0"/>
              <w:marRight w:val="0"/>
              <w:marTop w:val="0"/>
              <w:marBottom w:val="0"/>
              <w:divBdr>
                <w:top w:val="none" w:sz="0" w:space="0" w:color="auto"/>
                <w:left w:val="none" w:sz="0" w:space="0" w:color="auto"/>
                <w:bottom w:val="none" w:sz="0" w:space="0" w:color="auto"/>
                <w:right w:val="none" w:sz="0" w:space="0" w:color="auto"/>
              </w:divBdr>
            </w:div>
            <w:div w:id="1673681857">
              <w:marLeft w:val="0"/>
              <w:marRight w:val="0"/>
              <w:marTop w:val="0"/>
              <w:marBottom w:val="0"/>
              <w:divBdr>
                <w:top w:val="none" w:sz="0" w:space="0" w:color="auto"/>
                <w:left w:val="none" w:sz="0" w:space="0" w:color="auto"/>
                <w:bottom w:val="none" w:sz="0" w:space="0" w:color="auto"/>
                <w:right w:val="none" w:sz="0" w:space="0" w:color="auto"/>
              </w:divBdr>
            </w:div>
            <w:div w:id="251403626">
              <w:marLeft w:val="0"/>
              <w:marRight w:val="0"/>
              <w:marTop w:val="0"/>
              <w:marBottom w:val="0"/>
              <w:divBdr>
                <w:top w:val="none" w:sz="0" w:space="0" w:color="auto"/>
                <w:left w:val="none" w:sz="0" w:space="0" w:color="auto"/>
                <w:bottom w:val="none" w:sz="0" w:space="0" w:color="auto"/>
                <w:right w:val="none" w:sz="0" w:space="0" w:color="auto"/>
              </w:divBdr>
            </w:div>
            <w:div w:id="129906538">
              <w:marLeft w:val="0"/>
              <w:marRight w:val="0"/>
              <w:marTop w:val="0"/>
              <w:marBottom w:val="0"/>
              <w:divBdr>
                <w:top w:val="none" w:sz="0" w:space="0" w:color="auto"/>
                <w:left w:val="none" w:sz="0" w:space="0" w:color="auto"/>
                <w:bottom w:val="none" w:sz="0" w:space="0" w:color="auto"/>
                <w:right w:val="none" w:sz="0" w:space="0" w:color="auto"/>
              </w:divBdr>
            </w:div>
            <w:div w:id="2129543472">
              <w:marLeft w:val="0"/>
              <w:marRight w:val="0"/>
              <w:marTop w:val="0"/>
              <w:marBottom w:val="0"/>
              <w:divBdr>
                <w:top w:val="none" w:sz="0" w:space="0" w:color="auto"/>
                <w:left w:val="none" w:sz="0" w:space="0" w:color="auto"/>
                <w:bottom w:val="none" w:sz="0" w:space="0" w:color="auto"/>
                <w:right w:val="none" w:sz="0" w:space="0" w:color="auto"/>
              </w:divBdr>
            </w:div>
            <w:div w:id="2075156329">
              <w:marLeft w:val="0"/>
              <w:marRight w:val="0"/>
              <w:marTop w:val="0"/>
              <w:marBottom w:val="0"/>
              <w:divBdr>
                <w:top w:val="none" w:sz="0" w:space="0" w:color="auto"/>
                <w:left w:val="none" w:sz="0" w:space="0" w:color="auto"/>
                <w:bottom w:val="none" w:sz="0" w:space="0" w:color="auto"/>
                <w:right w:val="none" w:sz="0" w:space="0" w:color="auto"/>
              </w:divBdr>
            </w:div>
            <w:div w:id="1382705454">
              <w:marLeft w:val="0"/>
              <w:marRight w:val="0"/>
              <w:marTop w:val="0"/>
              <w:marBottom w:val="0"/>
              <w:divBdr>
                <w:top w:val="none" w:sz="0" w:space="0" w:color="auto"/>
                <w:left w:val="none" w:sz="0" w:space="0" w:color="auto"/>
                <w:bottom w:val="none" w:sz="0" w:space="0" w:color="auto"/>
                <w:right w:val="none" w:sz="0" w:space="0" w:color="auto"/>
              </w:divBdr>
            </w:div>
            <w:div w:id="1120564996">
              <w:marLeft w:val="0"/>
              <w:marRight w:val="0"/>
              <w:marTop w:val="0"/>
              <w:marBottom w:val="0"/>
              <w:divBdr>
                <w:top w:val="none" w:sz="0" w:space="0" w:color="auto"/>
                <w:left w:val="none" w:sz="0" w:space="0" w:color="auto"/>
                <w:bottom w:val="none" w:sz="0" w:space="0" w:color="auto"/>
                <w:right w:val="none" w:sz="0" w:space="0" w:color="auto"/>
              </w:divBdr>
            </w:div>
            <w:div w:id="270824218">
              <w:marLeft w:val="0"/>
              <w:marRight w:val="0"/>
              <w:marTop w:val="0"/>
              <w:marBottom w:val="0"/>
              <w:divBdr>
                <w:top w:val="none" w:sz="0" w:space="0" w:color="auto"/>
                <w:left w:val="none" w:sz="0" w:space="0" w:color="auto"/>
                <w:bottom w:val="none" w:sz="0" w:space="0" w:color="auto"/>
                <w:right w:val="none" w:sz="0" w:space="0" w:color="auto"/>
              </w:divBdr>
            </w:div>
          </w:divsChild>
        </w:div>
        <w:div w:id="1364667857">
          <w:marLeft w:val="0"/>
          <w:marRight w:val="0"/>
          <w:marTop w:val="0"/>
          <w:marBottom w:val="0"/>
          <w:divBdr>
            <w:top w:val="none" w:sz="0" w:space="0" w:color="auto"/>
            <w:left w:val="none" w:sz="0" w:space="0" w:color="auto"/>
            <w:bottom w:val="none" w:sz="0" w:space="0" w:color="auto"/>
            <w:right w:val="none" w:sz="0" w:space="0" w:color="auto"/>
          </w:divBdr>
          <w:divsChild>
            <w:div w:id="2074307569">
              <w:marLeft w:val="0"/>
              <w:marRight w:val="0"/>
              <w:marTop w:val="0"/>
              <w:marBottom w:val="0"/>
              <w:divBdr>
                <w:top w:val="none" w:sz="0" w:space="0" w:color="auto"/>
                <w:left w:val="none" w:sz="0" w:space="0" w:color="auto"/>
                <w:bottom w:val="none" w:sz="0" w:space="0" w:color="auto"/>
                <w:right w:val="none" w:sz="0" w:space="0" w:color="auto"/>
              </w:divBdr>
            </w:div>
            <w:div w:id="865561460">
              <w:marLeft w:val="0"/>
              <w:marRight w:val="0"/>
              <w:marTop w:val="0"/>
              <w:marBottom w:val="0"/>
              <w:divBdr>
                <w:top w:val="none" w:sz="0" w:space="0" w:color="auto"/>
                <w:left w:val="none" w:sz="0" w:space="0" w:color="auto"/>
                <w:bottom w:val="none" w:sz="0" w:space="0" w:color="auto"/>
                <w:right w:val="none" w:sz="0" w:space="0" w:color="auto"/>
              </w:divBdr>
            </w:div>
            <w:div w:id="1269003250">
              <w:marLeft w:val="0"/>
              <w:marRight w:val="0"/>
              <w:marTop w:val="0"/>
              <w:marBottom w:val="0"/>
              <w:divBdr>
                <w:top w:val="none" w:sz="0" w:space="0" w:color="auto"/>
                <w:left w:val="none" w:sz="0" w:space="0" w:color="auto"/>
                <w:bottom w:val="none" w:sz="0" w:space="0" w:color="auto"/>
                <w:right w:val="none" w:sz="0" w:space="0" w:color="auto"/>
              </w:divBdr>
            </w:div>
            <w:div w:id="1090472391">
              <w:marLeft w:val="0"/>
              <w:marRight w:val="0"/>
              <w:marTop w:val="0"/>
              <w:marBottom w:val="0"/>
              <w:divBdr>
                <w:top w:val="none" w:sz="0" w:space="0" w:color="auto"/>
                <w:left w:val="none" w:sz="0" w:space="0" w:color="auto"/>
                <w:bottom w:val="none" w:sz="0" w:space="0" w:color="auto"/>
                <w:right w:val="none" w:sz="0" w:space="0" w:color="auto"/>
              </w:divBdr>
            </w:div>
            <w:div w:id="1315335968">
              <w:marLeft w:val="0"/>
              <w:marRight w:val="0"/>
              <w:marTop w:val="0"/>
              <w:marBottom w:val="0"/>
              <w:divBdr>
                <w:top w:val="none" w:sz="0" w:space="0" w:color="auto"/>
                <w:left w:val="none" w:sz="0" w:space="0" w:color="auto"/>
                <w:bottom w:val="none" w:sz="0" w:space="0" w:color="auto"/>
                <w:right w:val="none" w:sz="0" w:space="0" w:color="auto"/>
              </w:divBdr>
            </w:div>
            <w:div w:id="894703843">
              <w:marLeft w:val="0"/>
              <w:marRight w:val="0"/>
              <w:marTop w:val="0"/>
              <w:marBottom w:val="0"/>
              <w:divBdr>
                <w:top w:val="none" w:sz="0" w:space="0" w:color="auto"/>
                <w:left w:val="none" w:sz="0" w:space="0" w:color="auto"/>
                <w:bottom w:val="none" w:sz="0" w:space="0" w:color="auto"/>
                <w:right w:val="none" w:sz="0" w:space="0" w:color="auto"/>
              </w:divBdr>
            </w:div>
            <w:div w:id="638339545">
              <w:marLeft w:val="0"/>
              <w:marRight w:val="0"/>
              <w:marTop w:val="0"/>
              <w:marBottom w:val="0"/>
              <w:divBdr>
                <w:top w:val="none" w:sz="0" w:space="0" w:color="auto"/>
                <w:left w:val="none" w:sz="0" w:space="0" w:color="auto"/>
                <w:bottom w:val="none" w:sz="0" w:space="0" w:color="auto"/>
                <w:right w:val="none" w:sz="0" w:space="0" w:color="auto"/>
              </w:divBdr>
            </w:div>
            <w:div w:id="816141655">
              <w:marLeft w:val="0"/>
              <w:marRight w:val="0"/>
              <w:marTop w:val="0"/>
              <w:marBottom w:val="0"/>
              <w:divBdr>
                <w:top w:val="none" w:sz="0" w:space="0" w:color="auto"/>
                <w:left w:val="none" w:sz="0" w:space="0" w:color="auto"/>
                <w:bottom w:val="none" w:sz="0" w:space="0" w:color="auto"/>
                <w:right w:val="none" w:sz="0" w:space="0" w:color="auto"/>
              </w:divBdr>
            </w:div>
            <w:div w:id="275405451">
              <w:marLeft w:val="0"/>
              <w:marRight w:val="0"/>
              <w:marTop w:val="0"/>
              <w:marBottom w:val="0"/>
              <w:divBdr>
                <w:top w:val="none" w:sz="0" w:space="0" w:color="auto"/>
                <w:left w:val="none" w:sz="0" w:space="0" w:color="auto"/>
                <w:bottom w:val="none" w:sz="0" w:space="0" w:color="auto"/>
                <w:right w:val="none" w:sz="0" w:space="0" w:color="auto"/>
              </w:divBdr>
            </w:div>
            <w:div w:id="410010768">
              <w:marLeft w:val="0"/>
              <w:marRight w:val="0"/>
              <w:marTop w:val="0"/>
              <w:marBottom w:val="0"/>
              <w:divBdr>
                <w:top w:val="none" w:sz="0" w:space="0" w:color="auto"/>
                <w:left w:val="none" w:sz="0" w:space="0" w:color="auto"/>
                <w:bottom w:val="none" w:sz="0" w:space="0" w:color="auto"/>
                <w:right w:val="none" w:sz="0" w:space="0" w:color="auto"/>
              </w:divBdr>
            </w:div>
            <w:div w:id="1456094510">
              <w:marLeft w:val="0"/>
              <w:marRight w:val="0"/>
              <w:marTop w:val="0"/>
              <w:marBottom w:val="0"/>
              <w:divBdr>
                <w:top w:val="none" w:sz="0" w:space="0" w:color="auto"/>
                <w:left w:val="none" w:sz="0" w:space="0" w:color="auto"/>
                <w:bottom w:val="none" w:sz="0" w:space="0" w:color="auto"/>
                <w:right w:val="none" w:sz="0" w:space="0" w:color="auto"/>
              </w:divBdr>
            </w:div>
            <w:div w:id="576742658">
              <w:marLeft w:val="0"/>
              <w:marRight w:val="0"/>
              <w:marTop w:val="0"/>
              <w:marBottom w:val="0"/>
              <w:divBdr>
                <w:top w:val="none" w:sz="0" w:space="0" w:color="auto"/>
                <w:left w:val="none" w:sz="0" w:space="0" w:color="auto"/>
                <w:bottom w:val="none" w:sz="0" w:space="0" w:color="auto"/>
                <w:right w:val="none" w:sz="0" w:space="0" w:color="auto"/>
              </w:divBdr>
            </w:div>
            <w:div w:id="674115707">
              <w:marLeft w:val="0"/>
              <w:marRight w:val="0"/>
              <w:marTop w:val="0"/>
              <w:marBottom w:val="0"/>
              <w:divBdr>
                <w:top w:val="none" w:sz="0" w:space="0" w:color="auto"/>
                <w:left w:val="none" w:sz="0" w:space="0" w:color="auto"/>
                <w:bottom w:val="none" w:sz="0" w:space="0" w:color="auto"/>
                <w:right w:val="none" w:sz="0" w:space="0" w:color="auto"/>
              </w:divBdr>
            </w:div>
            <w:div w:id="92018315">
              <w:marLeft w:val="0"/>
              <w:marRight w:val="0"/>
              <w:marTop w:val="0"/>
              <w:marBottom w:val="0"/>
              <w:divBdr>
                <w:top w:val="none" w:sz="0" w:space="0" w:color="auto"/>
                <w:left w:val="none" w:sz="0" w:space="0" w:color="auto"/>
                <w:bottom w:val="none" w:sz="0" w:space="0" w:color="auto"/>
                <w:right w:val="none" w:sz="0" w:space="0" w:color="auto"/>
              </w:divBdr>
            </w:div>
            <w:div w:id="1663508128">
              <w:marLeft w:val="0"/>
              <w:marRight w:val="0"/>
              <w:marTop w:val="0"/>
              <w:marBottom w:val="0"/>
              <w:divBdr>
                <w:top w:val="none" w:sz="0" w:space="0" w:color="auto"/>
                <w:left w:val="none" w:sz="0" w:space="0" w:color="auto"/>
                <w:bottom w:val="none" w:sz="0" w:space="0" w:color="auto"/>
                <w:right w:val="none" w:sz="0" w:space="0" w:color="auto"/>
              </w:divBdr>
            </w:div>
            <w:div w:id="1907884362">
              <w:marLeft w:val="0"/>
              <w:marRight w:val="0"/>
              <w:marTop w:val="0"/>
              <w:marBottom w:val="0"/>
              <w:divBdr>
                <w:top w:val="none" w:sz="0" w:space="0" w:color="auto"/>
                <w:left w:val="none" w:sz="0" w:space="0" w:color="auto"/>
                <w:bottom w:val="none" w:sz="0" w:space="0" w:color="auto"/>
                <w:right w:val="none" w:sz="0" w:space="0" w:color="auto"/>
              </w:divBdr>
            </w:div>
            <w:div w:id="2047489342">
              <w:marLeft w:val="0"/>
              <w:marRight w:val="0"/>
              <w:marTop w:val="0"/>
              <w:marBottom w:val="0"/>
              <w:divBdr>
                <w:top w:val="none" w:sz="0" w:space="0" w:color="auto"/>
                <w:left w:val="none" w:sz="0" w:space="0" w:color="auto"/>
                <w:bottom w:val="none" w:sz="0" w:space="0" w:color="auto"/>
                <w:right w:val="none" w:sz="0" w:space="0" w:color="auto"/>
              </w:divBdr>
            </w:div>
            <w:div w:id="452403647">
              <w:marLeft w:val="0"/>
              <w:marRight w:val="0"/>
              <w:marTop w:val="0"/>
              <w:marBottom w:val="0"/>
              <w:divBdr>
                <w:top w:val="none" w:sz="0" w:space="0" w:color="auto"/>
                <w:left w:val="none" w:sz="0" w:space="0" w:color="auto"/>
                <w:bottom w:val="none" w:sz="0" w:space="0" w:color="auto"/>
                <w:right w:val="none" w:sz="0" w:space="0" w:color="auto"/>
              </w:divBdr>
            </w:div>
            <w:div w:id="935016415">
              <w:marLeft w:val="0"/>
              <w:marRight w:val="0"/>
              <w:marTop w:val="0"/>
              <w:marBottom w:val="0"/>
              <w:divBdr>
                <w:top w:val="none" w:sz="0" w:space="0" w:color="auto"/>
                <w:left w:val="none" w:sz="0" w:space="0" w:color="auto"/>
                <w:bottom w:val="none" w:sz="0" w:space="0" w:color="auto"/>
                <w:right w:val="none" w:sz="0" w:space="0" w:color="auto"/>
              </w:divBdr>
            </w:div>
            <w:div w:id="119881291">
              <w:marLeft w:val="0"/>
              <w:marRight w:val="0"/>
              <w:marTop w:val="0"/>
              <w:marBottom w:val="0"/>
              <w:divBdr>
                <w:top w:val="none" w:sz="0" w:space="0" w:color="auto"/>
                <w:left w:val="none" w:sz="0" w:space="0" w:color="auto"/>
                <w:bottom w:val="none" w:sz="0" w:space="0" w:color="auto"/>
                <w:right w:val="none" w:sz="0" w:space="0" w:color="auto"/>
              </w:divBdr>
            </w:div>
          </w:divsChild>
        </w:div>
        <w:div w:id="1317103766">
          <w:marLeft w:val="0"/>
          <w:marRight w:val="0"/>
          <w:marTop w:val="0"/>
          <w:marBottom w:val="0"/>
          <w:divBdr>
            <w:top w:val="none" w:sz="0" w:space="0" w:color="auto"/>
            <w:left w:val="none" w:sz="0" w:space="0" w:color="auto"/>
            <w:bottom w:val="none" w:sz="0" w:space="0" w:color="auto"/>
            <w:right w:val="none" w:sz="0" w:space="0" w:color="auto"/>
          </w:divBdr>
        </w:div>
        <w:div w:id="2023123560">
          <w:marLeft w:val="0"/>
          <w:marRight w:val="0"/>
          <w:marTop w:val="0"/>
          <w:marBottom w:val="0"/>
          <w:divBdr>
            <w:top w:val="none" w:sz="0" w:space="0" w:color="auto"/>
            <w:left w:val="none" w:sz="0" w:space="0" w:color="auto"/>
            <w:bottom w:val="none" w:sz="0" w:space="0" w:color="auto"/>
            <w:right w:val="none" w:sz="0" w:space="0" w:color="auto"/>
          </w:divBdr>
        </w:div>
        <w:div w:id="890768851">
          <w:marLeft w:val="0"/>
          <w:marRight w:val="0"/>
          <w:marTop w:val="0"/>
          <w:marBottom w:val="0"/>
          <w:divBdr>
            <w:top w:val="none" w:sz="0" w:space="0" w:color="auto"/>
            <w:left w:val="none" w:sz="0" w:space="0" w:color="auto"/>
            <w:bottom w:val="none" w:sz="0" w:space="0" w:color="auto"/>
            <w:right w:val="none" w:sz="0" w:space="0" w:color="auto"/>
          </w:divBdr>
        </w:div>
        <w:div w:id="1367293475">
          <w:marLeft w:val="0"/>
          <w:marRight w:val="0"/>
          <w:marTop w:val="0"/>
          <w:marBottom w:val="0"/>
          <w:divBdr>
            <w:top w:val="none" w:sz="0" w:space="0" w:color="auto"/>
            <w:left w:val="none" w:sz="0" w:space="0" w:color="auto"/>
            <w:bottom w:val="none" w:sz="0" w:space="0" w:color="auto"/>
            <w:right w:val="none" w:sz="0" w:space="0" w:color="auto"/>
          </w:divBdr>
        </w:div>
        <w:div w:id="1594896246">
          <w:marLeft w:val="0"/>
          <w:marRight w:val="0"/>
          <w:marTop w:val="0"/>
          <w:marBottom w:val="0"/>
          <w:divBdr>
            <w:top w:val="none" w:sz="0" w:space="0" w:color="auto"/>
            <w:left w:val="none" w:sz="0" w:space="0" w:color="auto"/>
            <w:bottom w:val="none" w:sz="0" w:space="0" w:color="auto"/>
            <w:right w:val="none" w:sz="0" w:space="0" w:color="auto"/>
          </w:divBdr>
        </w:div>
        <w:div w:id="1449814390">
          <w:marLeft w:val="0"/>
          <w:marRight w:val="0"/>
          <w:marTop w:val="0"/>
          <w:marBottom w:val="0"/>
          <w:divBdr>
            <w:top w:val="none" w:sz="0" w:space="0" w:color="auto"/>
            <w:left w:val="none" w:sz="0" w:space="0" w:color="auto"/>
            <w:bottom w:val="none" w:sz="0" w:space="0" w:color="auto"/>
            <w:right w:val="none" w:sz="0" w:space="0" w:color="auto"/>
          </w:divBdr>
        </w:div>
        <w:div w:id="86580500">
          <w:marLeft w:val="0"/>
          <w:marRight w:val="0"/>
          <w:marTop w:val="0"/>
          <w:marBottom w:val="0"/>
          <w:divBdr>
            <w:top w:val="none" w:sz="0" w:space="0" w:color="auto"/>
            <w:left w:val="none" w:sz="0" w:space="0" w:color="auto"/>
            <w:bottom w:val="none" w:sz="0" w:space="0" w:color="auto"/>
            <w:right w:val="none" w:sz="0" w:space="0" w:color="auto"/>
          </w:divBdr>
        </w:div>
        <w:div w:id="109668224">
          <w:marLeft w:val="0"/>
          <w:marRight w:val="0"/>
          <w:marTop w:val="0"/>
          <w:marBottom w:val="0"/>
          <w:divBdr>
            <w:top w:val="none" w:sz="0" w:space="0" w:color="auto"/>
            <w:left w:val="none" w:sz="0" w:space="0" w:color="auto"/>
            <w:bottom w:val="none" w:sz="0" w:space="0" w:color="auto"/>
            <w:right w:val="none" w:sz="0" w:space="0" w:color="auto"/>
          </w:divBdr>
        </w:div>
        <w:div w:id="1187909554">
          <w:marLeft w:val="0"/>
          <w:marRight w:val="0"/>
          <w:marTop w:val="0"/>
          <w:marBottom w:val="0"/>
          <w:divBdr>
            <w:top w:val="none" w:sz="0" w:space="0" w:color="auto"/>
            <w:left w:val="none" w:sz="0" w:space="0" w:color="auto"/>
            <w:bottom w:val="none" w:sz="0" w:space="0" w:color="auto"/>
            <w:right w:val="none" w:sz="0" w:space="0" w:color="auto"/>
          </w:divBdr>
        </w:div>
        <w:div w:id="821460438">
          <w:marLeft w:val="0"/>
          <w:marRight w:val="0"/>
          <w:marTop w:val="0"/>
          <w:marBottom w:val="0"/>
          <w:divBdr>
            <w:top w:val="none" w:sz="0" w:space="0" w:color="auto"/>
            <w:left w:val="none" w:sz="0" w:space="0" w:color="auto"/>
            <w:bottom w:val="none" w:sz="0" w:space="0" w:color="auto"/>
            <w:right w:val="none" w:sz="0" w:space="0" w:color="auto"/>
          </w:divBdr>
        </w:div>
        <w:div w:id="822234364">
          <w:marLeft w:val="0"/>
          <w:marRight w:val="0"/>
          <w:marTop w:val="0"/>
          <w:marBottom w:val="0"/>
          <w:divBdr>
            <w:top w:val="none" w:sz="0" w:space="0" w:color="auto"/>
            <w:left w:val="none" w:sz="0" w:space="0" w:color="auto"/>
            <w:bottom w:val="none" w:sz="0" w:space="0" w:color="auto"/>
            <w:right w:val="none" w:sz="0" w:space="0" w:color="auto"/>
          </w:divBdr>
        </w:div>
        <w:div w:id="240599947">
          <w:marLeft w:val="0"/>
          <w:marRight w:val="0"/>
          <w:marTop w:val="0"/>
          <w:marBottom w:val="0"/>
          <w:divBdr>
            <w:top w:val="none" w:sz="0" w:space="0" w:color="auto"/>
            <w:left w:val="none" w:sz="0" w:space="0" w:color="auto"/>
            <w:bottom w:val="none" w:sz="0" w:space="0" w:color="auto"/>
            <w:right w:val="none" w:sz="0" w:space="0" w:color="auto"/>
          </w:divBdr>
        </w:div>
        <w:div w:id="1285038788">
          <w:marLeft w:val="0"/>
          <w:marRight w:val="0"/>
          <w:marTop w:val="0"/>
          <w:marBottom w:val="0"/>
          <w:divBdr>
            <w:top w:val="none" w:sz="0" w:space="0" w:color="auto"/>
            <w:left w:val="none" w:sz="0" w:space="0" w:color="auto"/>
            <w:bottom w:val="none" w:sz="0" w:space="0" w:color="auto"/>
            <w:right w:val="none" w:sz="0" w:space="0" w:color="auto"/>
          </w:divBdr>
        </w:div>
        <w:div w:id="1416786684">
          <w:marLeft w:val="0"/>
          <w:marRight w:val="0"/>
          <w:marTop w:val="0"/>
          <w:marBottom w:val="0"/>
          <w:divBdr>
            <w:top w:val="none" w:sz="0" w:space="0" w:color="auto"/>
            <w:left w:val="none" w:sz="0" w:space="0" w:color="auto"/>
            <w:bottom w:val="none" w:sz="0" w:space="0" w:color="auto"/>
            <w:right w:val="none" w:sz="0" w:space="0" w:color="auto"/>
          </w:divBdr>
        </w:div>
        <w:div w:id="1765762124">
          <w:marLeft w:val="0"/>
          <w:marRight w:val="0"/>
          <w:marTop w:val="0"/>
          <w:marBottom w:val="0"/>
          <w:divBdr>
            <w:top w:val="none" w:sz="0" w:space="0" w:color="auto"/>
            <w:left w:val="none" w:sz="0" w:space="0" w:color="auto"/>
            <w:bottom w:val="none" w:sz="0" w:space="0" w:color="auto"/>
            <w:right w:val="none" w:sz="0" w:space="0" w:color="auto"/>
          </w:divBdr>
        </w:div>
        <w:div w:id="1263416050">
          <w:marLeft w:val="0"/>
          <w:marRight w:val="0"/>
          <w:marTop w:val="0"/>
          <w:marBottom w:val="0"/>
          <w:divBdr>
            <w:top w:val="none" w:sz="0" w:space="0" w:color="auto"/>
            <w:left w:val="none" w:sz="0" w:space="0" w:color="auto"/>
            <w:bottom w:val="none" w:sz="0" w:space="0" w:color="auto"/>
            <w:right w:val="none" w:sz="0" w:space="0" w:color="auto"/>
          </w:divBdr>
        </w:div>
        <w:div w:id="126095679">
          <w:marLeft w:val="0"/>
          <w:marRight w:val="0"/>
          <w:marTop w:val="0"/>
          <w:marBottom w:val="0"/>
          <w:divBdr>
            <w:top w:val="none" w:sz="0" w:space="0" w:color="auto"/>
            <w:left w:val="none" w:sz="0" w:space="0" w:color="auto"/>
            <w:bottom w:val="none" w:sz="0" w:space="0" w:color="auto"/>
            <w:right w:val="none" w:sz="0" w:space="0" w:color="auto"/>
          </w:divBdr>
        </w:div>
        <w:div w:id="470369803">
          <w:marLeft w:val="0"/>
          <w:marRight w:val="0"/>
          <w:marTop w:val="0"/>
          <w:marBottom w:val="0"/>
          <w:divBdr>
            <w:top w:val="none" w:sz="0" w:space="0" w:color="auto"/>
            <w:left w:val="none" w:sz="0" w:space="0" w:color="auto"/>
            <w:bottom w:val="none" w:sz="0" w:space="0" w:color="auto"/>
            <w:right w:val="none" w:sz="0" w:space="0" w:color="auto"/>
          </w:divBdr>
        </w:div>
        <w:div w:id="905146654">
          <w:marLeft w:val="0"/>
          <w:marRight w:val="0"/>
          <w:marTop w:val="0"/>
          <w:marBottom w:val="0"/>
          <w:divBdr>
            <w:top w:val="none" w:sz="0" w:space="0" w:color="auto"/>
            <w:left w:val="none" w:sz="0" w:space="0" w:color="auto"/>
            <w:bottom w:val="none" w:sz="0" w:space="0" w:color="auto"/>
            <w:right w:val="none" w:sz="0" w:space="0" w:color="auto"/>
          </w:divBdr>
        </w:div>
        <w:div w:id="800809132">
          <w:marLeft w:val="0"/>
          <w:marRight w:val="0"/>
          <w:marTop w:val="0"/>
          <w:marBottom w:val="0"/>
          <w:divBdr>
            <w:top w:val="none" w:sz="0" w:space="0" w:color="auto"/>
            <w:left w:val="none" w:sz="0" w:space="0" w:color="auto"/>
            <w:bottom w:val="none" w:sz="0" w:space="0" w:color="auto"/>
            <w:right w:val="none" w:sz="0" w:space="0" w:color="auto"/>
          </w:divBdr>
        </w:div>
        <w:div w:id="366029569">
          <w:marLeft w:val="0"/>
          <w:marRight w:val="0"/>
          <w:marTop w:val="0"/>
          <w:marBottom w:val="0"/>
          <w:divBdr>
            <w:top w:val="none" w:sz="0" w:space="0" w:color="auto"/>
            <w:left w:val="none" w:sz="0" w:space="0" w:color="auto"/>
            <w:bottom w:val="none" w:sz="0" w:space="0" w:color="auto"/>
            <w:right w:val="none" w:sz="0" w:space="0" w:color="auto"/>
          </w:divBdr>
          <w:divsChild>
            <w:div w:id="1543784501">
              <w:marLeft w:val="0"/>
              <w:marRight w:val="0"/>
              <w:marTop w:val="0"/>
              <w:marBottom w:val="0"/>
              <w:divBdr>
                <w:top w:val="none" w:sz="0" w:space="0" w:color="auto"/>
                <w:left w:val="none" w:sz="0" w:space="0" w:color="auto"/>
                <w:bottom w:val="none" w:sz="0" w:space="0" w:color="auto"/>
                <w:right w:val="none" w:sz="0" w:space="0" w:color="auto"/>
              </w:divBdr>
            </w:div>
            <w:div w:id="832061757">
              <w:marLeft w:val="0"/>
              <w:marRight w:val="0"/>
              <w:marTop w:val="0"/>
              <w:marBottom w:val="0"/>
              <w:divBdr>
                <w:top w:val="none" w:sz="0" w:space="0" w:color="auto"/>
                <w:left w:val="none" w:sz="0" w:space="0" w:color="auto"/>
                <w:bottom w:val="none" w:sz="0" w:space="0" w:color="auto"/>
                <w:right w:val="none" w:sz="0" w:space="0" w:color="auto"/>
              </w:divBdr>
            </w:div>
            <w:div w:id="1559977411">
              <w:marLeft w:val="0"/>
              <w:marRight w:val="0"/>
              <w:marTop w:val="0"/>
              <w:marBottom w:val="0"/>
              <w:divBdr>
                <w:top w:val="none" w:sz="0" w:space="0" w:color="auto"/>
                <w:left w:val="none" w:sz="0" w:space="0" w:color="auto"/>
                <w:bottom w:val="none" w:sz="0" w:space="0" w:color="auto"/>
                <w:right w:val="none" w:sz="0" w:space="0" w:color="auto"/>
              </w:divBdr>
            </w:div>
            <w:div w:id="567423788">
              <w:marLeft w:val="0"/>
              <w:marRight w:val="0"/>
              <w:marTop w:val="0"/>
              <w:marBottom w:val="0"/>
              <w:divBdr>
                <w:top w:val="none" w:sz="0" w:space="0" w:color="auto"/>
                <w:left w:val="none" w:sz="0" w:space="0" w:color="auto"/>
                <w:bottom w:val="none" w:sz="0" w:space="0" w:color="auto"/>
                <w:right w:val="none" w:sz="0" w:space="0" w:color="auto"/>
              </w:divBdr>
            </w:div>
            <w:div w:id="790048754">
              <w:marLeft w:val="0"/>
              <w:marRight w:val="0"/>
              <w:marTop w:val="0"/>
              <w:marBottom w:val="0"/>
              <w:divBdr>
                <w:top w:val="none" w:sz="0" w:space="0" w:color="auto"/>
                <w:left w:val="none" w:sz="0" w:space="0" w:color="auto"/>
                <w:bottom w:val="none" w:sz="0" w:space="0" w:color="auto"/>
                <w:right w:val="none" w:sz="0" w:space="0" w:color="auto"/>
              </w:divBdr>
            </w:div>
            <w:div w:id="1112436573">
              <w:marLeft w:val="0"/>
              <w:marRight w:val="0"/>
              <w:marTop w:val="0"/>
              <w:marBottom w:val="0"/>
              <w:divBdr>
                <w:top w:val="none" w:sz="0" w:space="0" w:color="auto"/>
                <w:left w:val="none" w:sz="0" w:space="0" w:color="auto"/>
                <w:bottom w:val="none" w:sz="0" w:space="0" w:color="auto"/>
                <w:right w:val="none" w:sz="0" w:space="0" w:color="auto"/>
              </w:divBdr>
            </w:div>
            <w:div w:id="1841584700">
              <w:marLeft w:val="0"/>
              <w:marRight w:val="0"/>
              <w:marTop w:val="0"/>
              <w:marBottom w:val="0"/>
              <w:divBdr>
                <w:top w:val="none" w:sz="0" w:space="0" w:color="auto"/>
                <w:left w:val="none" w:sz="0" w:space="0" w:color="auto"/>
                <w:bottom w:val="none" w:sz="0" w:space="0" w:color="auto"/>
                <w:right w:val="none" w:sz="0" w:space="0" w:color="auto"/>
              </w:divBdr>
            </w:div>
            <w:div w:id="1214611240">
              <w:marLeft w:val="0"/>
              <w:marRight w:val="0"/>
              <w:marTop w:val="0"/>
              <w:marBottom w:val="0"/>
              <w:divBdr>
                <w:top w:val="none" w:sz="0" w:space="0" w:color="auto"/>
                <w:left w:val="none" w:sz="0" w:space="0" w:color="auto"/>
                <w:bottom w:val="none" w:sz="0" w:space="0" w:color="auto"/>
                <w:right w:val="none" w:sz="0" w:space="0" w:color="auto"/>
              </w:divBdr>
            </w:div>
            <w:div w:id="1592003892">
              <w:marLeft w:val="0"/>
              <w:marRight w:val="0"/>
              <w:marTop w:val="0"/>
              <w:marBottom w:val="0"/>
              <w:divBdr>
                <w:top w:val="none" w:sz="0" w:space="0" w:color="auto"/>
                <w:left w:val="none" w:sz="0" w:space="0" w:color="auto"/>
                <w:bottom w:val="none" w:sz="0" w:space="0" w:color="auto"/>
                <w:right w:val="none" w:sz="0" w:space="0" w:color="auto"/>
              </w:divBdr>
            </w:div>
            <w:div w:id="484979007">
              <w:marLeft w:val="0"/>
              <w:marRight w:val="0"/>
              <w:marTop w:val="0"/>
              <w:marBottom w:val="0"/>
              <w:divBdr>
                <w:top w:val="none" w:sz="0" w:space="0" w:color="auto"/>
                <w:left w:val="none" w:sz="0" w:space="0" w:color="auto"/>
                <w:bottom w:val="none" w:sz="0" w:space="0" w:color="auto"/>
                <w:right w:val="none" w:sz="0" w:space="0" w:color="auto"/>
              </w:divBdr>
            </w:div>
            <w:div w:id="1186796089">
              <w:marLeft w:val="0"/>
              <w:marRight w:val="0"/>
              <w:marTop w:val="0"/>
              <w:marBottom w:val="0"/>
              <w:divBdr>
                <w:top w:val="none" w:sz="0" w:space="0" w:color="auto"/>
                <w:left w:val="none" w:sz="0" w:space="0" w:color="auto"/>
                <w:bottom w:val="none" w:sz="0" w:space="0" w:color="auto"/>
                <w:right w:val="none" w:sz="0" w:space="0" w:color="auto"/>
              </w:divBdr>
            </w:div>
            <w:div w:id="606548530">
              <w:marLeft w:val="0"/>
              <w:marRight w:val="0"/>
              <w:marTop w:val="0"/>
              <w:marBottom w:val="0"/>
              <w:divBdr>
                <w:top w:val="none" w:sz="0" w:space="0" w:color="auto"/>
                <w:left w:val="none" w:sz="0" w:space="0" w:color="auto"/>
                <w:bottom w:val="none" w:sz="0" w:space="0" w:color="auto"/>
                <w:right w:val="none" w:sz="0" w:space="0" w:color="auto"/>
              </w:divBdr>
            </w:div>
            <w:div w:id="797145546">
              <w:marLeft w:val="0"/>
              <w:marRight w:val="0"/>
              <w:marTop w:val="0"/>
              <w:marBottom w:val="0"/>
              <w:divBdr>
                <w:top w:val="none" w:sz="0" w:space="0" w:color="auto"/>
                <w:left w:val="none" w:sz="0" w:space="0" w:color="auto"/>
                <w:bottom w:val="none" w:sz="0" w:space="0" w:color="auto"/>
                <w:right w:val="none" w:sz="0" w:space="0" w:color="auto"/>
              </w:divBdr>
            </w:div>
            <w:div w:id="1601838310">
              <w:marLeft w:val="0"/>
              <w:marRight w:val="0"/>
              <w:marTop w:val="0"/>
              <w:marBottom w:val="0"/>
              <w:divBdr>
                <w:top w:val="none" w:sz="0" w:space="0" w:color="auto"/>
                <w:left w:val="none" w:sz="0" w:space="0" w:color="auto"/>
                <w:bottom w:val="none" w:sz="0" w:space="0" w:color="auto"/>
                <w:right w:val="none" w:sz="0" w:space="0" w:color="auto"/>
              </w:divBdr>
            </w:div>
            <w:div w:id="986085658">
              <w:marLeft w:val="0"/>
              <w:marRight w:val="0"/>
              <w:marTop w:val="0"/>
              <w:marBottom w:val="0"/>
              <w:divBdr>
                <w:top w:val="none" w:sz="0" w:space="0" w:color="auto"/>
                <w:left w:val="none" w:sz="0" w:space="0" w:color="auto"/>
                <w:bottom w:val="none" w:sz="0" w:space="0" w:color="auto"/>
                <w:right w:val="none" w:sz="0" w:space="0" w:color="auto"/>
              </w:divBdr>
            </w:div>
            <w:div w:id="2093116877">
              <w:marLeft w:val="0"/>
              <w:marRight w:val="0"/>
              <w:marTop w:val="0"/>
              <w:marBottom w:val="0"/>
              <w:divBdr>
                <w:top w:val="none" w:sz="0" w:space="0" w:color="auto"/>
                <w:left w:val="none" w:sz="0" w:space="0" w:color="auto"/>
                <w:bottom w:val="none" w:sz="0" w:space="0" w:color="auto"/>
                <w:right w:val="none" w:sz="0" w:space="0" w:color="auto"/>
              </w:divBdr>
            </w:div>
            <w:div w:id="943924961">
              <w:marLeft w:val="0"/>
              <w:marRight w:val="0"/>
              <w:marTop w:val="0"/>
              <w:marBottom w:val="0"/>
              <w:divBdr>
                <w:top w:val="none" w:sz="0" w:space="0" w:color="auto"/>
                <w:left w:val="none" w:sz="0" w:space="0" w:color="auto"/>
                <w:bottom w:val="none" w:sz="0" w:space="0" w:color="auto"/>
                <w:right w:val="none" w:sz="0" w:space="0" w:color="auto"/>
              </w:divBdr>
            </w:div>
            <w:div w:id="918904566">
              <w:marLeft w:val="0"/>
              <w:marRight w:val="0"/>
              <w:marTop w:val="0"/>
              <w:marBottom w:val="0"/>
              <w:divBdr>
                <w:top w:val="none" w:sz="0" w:space="0" w:color="auto"/>
                <w:left w:val="none" w:sz="0" w:space="0" w:color="auto"/>
                <w:bottom w:val="none" w:sz="0" w:space="0" w:color="auto"/>
                <w:right w:val="none" w:sz="0" w:space="0" w:color="auto"/>
              </w:divBdr>
            </w:div>
            <w:div w:id="2015298171">
              <w:marLeft w:val="0"/>
              <w:marRight w:val="0"/>
              <w:marTop w:val="0"/>
              <w:marBottom w:val="0"/>
              <w:divBdr>
                <w:top w:val="none" w:sz="0" w:space="0" w:color="auto"/>
                <w:left w:val="none" w:sz="0" w:space="0" w:color="auto"/>
                <w:bottom w:val="none" w:sz="0" w:space="0" w:color="auto"/>
                <w:right w:val="none" w:sz="0" w:space="0" w:color="auto"/>
              </w:divBdr>
            </w:div>
            <w:div w:id="687604056">
              <w:marLeft w:val="0"/>
              <w:marRight w:val="0"/>
              <w:marTop w:val="0"/>
              <w:marBottom w:val="0"/>
              <w:divBdr>
                <w:top w:val="none" w:sz="0" w:space="0" w:color="auto"/>
                <w:left w:val="none" w:sz="0" w:space="0" w:color="auto"/>
                <w:bottom w:val="none" w:sz="0" w:space="0" w:color="auto"/>
                <w:right w:val="none" w:sz="0" w:space="0" w:color="auto"/>
              </w:divBdr>
            </w:div>
          </w:divsChild>
        </w:div>
        <w:div w:id="1823499862">
          <w:marLeft w:val="0"/>
          <w:marRight w:val="0"/>
          <w:marTop w:val="0"/>
          <w:marBottom w:val="0"/>
          <w:divBdr>
            <w:top w:val="none" w:sz="0" w:space="0" w:color="auto"/>
            <w:left w:val="none" w:sz="0" w:space="0" w:color="auto"/>
            <w:bottom w:val="none" w:sz="0" w:space="0" w:color="auto"/>
            <w:right w:val="none" w:sz="0" w:space="0" w:color="auto"/>
          </w:divBdr>
        </w:div>
        <w:div w:id="426854192">
          <w:marLeft w:val="0"/>
          <w:marRight w:val="0"/>
          <w:marTop w:val="0"/>
          <w:marBottom w:val="0"/>
          <w:divBdr>
            <w:top w:val="none" w:sz="0" w:space="0" w:color="auto"/>
            <w:left w:val="none" w:sz="0" w:space="0" w:color="auto"/>
            <w:bottom w:val="none" w:sz="0" w:space="0" w:color="auto"/>
            <w:right w:val="none" w:sz="0" w:space="0" w:color="auto"/>
          </w:divBdr>
        </w:div>
        <w:div w:id="142546104">
          <w:marLeft w:val="0"/>
          <w:marRight w:val="0"/>
          <w:marTop w:val="0"/>
          <w:marBottom w:val="0"/>
          <w:divBdr>
            <w:top w:val="none" w:sz="0" w:space="0" w:color="auto"/>
            <w:left w:val="none" w:sz="0" w:space="0" w:color="auto"/>
            <w:bottom w:val="none" w:sz="0" w:space="0" w:color="auto"/>
            <w:right w:val="none" w:sz="0" w:space="0" w:color="auto"/>
          </w:divBdr>
        </w:div>
        <w:div w:id="1784690057">
          <w:marLeft w:val="0"/>
          <w:marRight w:val="0"/>
          <w:marTop w:val="0"/>
          <w:marBottom w:val="0"/>
          <w:divBdr>
            <w:top w:val="none" w:sz="0" w:space="0" w:color="auto"/>
            <w:left w:val="none" w:sz="0" w:space="0" w:color="auto"/>
            <w:bottom w:val="none" w:sz="0" w:space="0" w:color="auto"/>
            <w:right w:val="none" w:sz="0" w:space="0" w:color="auto"/>
          </w:divBdr>
        </w:div>
        <w:div w:id="1508594310">
          <w:marLeft w:val="0"/>
          <w:marRight w:val="0"/>
          <w:marTop w:val="0"/>
          <w:marBottom w:val="0"/>
          <w:divBdr>
            <w:top w:val="none" w:sz="0" w:space="0" w:color="auto"/>
            <w:left w:val="none" w:sz="0" w:space="0" w:color="auto"/>
            <w:bottom w:val="none" w:sz="0" w:space="0" w:color="auto"/>
            <w:right w:val="none" w:sz="0" w:space="0" w:color="auto"/>
          </w:divBdr>
        </w:div>
        <w:div w:id="1927573421">
          <w:marLeft w:val="0"/>
          <w:marRight w:val="0"/>
          <w:marTop w:val="0"/>
          <w:marBottom w:val="0"/>
          <w:divBdr>
            <w:top w:val="none" w:sz="0" w:space="0" w:color="auto"/>
            <w:left w:val="none" w:sz="0" w:space="0" w:color="auto"/>
            <w:bottom w:val="none" w:sz="0" w:space="0" w:color="auto"/>
            <w:right w:val="none" w:sz="0" w:space="0" w:color="auto"/>
          </w:divBdr>
        </w:div>
        <w:div w:id="1821262990">
          <w:marLeft w:val="0"/>
          <w:marRight w:val="0"/>
          <w:marTop w:val="0"/>
          <w:marBottom w:val="0"/>
          <w:divBdr>
            <w:top w:val="none" w:sz="0" w:space="0" w:color="auto"/>
            <w:left w:val="none" w:sz="0" w:space="0" w:color="auto"/>
            <w:bottom w:val="none" w:sz="0" w:space="0" w:color="auto"/>
            <w:right w:val="none" w:sz="0" w:space="0" w:color="auto"/>
          </w:divBdr>
        </w:div>
        <w:div w:id="642546078">
          <w:marLeft w:val="0"/>
          <w:marRight w:val="0"/>
          <w:marTop w:val="0"/>
          <w:marBottom w:val="0"/>
          <w:divBdr>
            <w:top w:val="none" w:sz="0" w:space="0" w:color="auto"/>
            <w:left w:val="none" w:sz="0" w:space="0" w:color="auto"/>
            <w:bottom w:val="none" w:sz="0" w:space="0" w:color="auto"/>
            <w:right w:val="none" w:sz="0" w:space="0" w:color="auto"/>
          </w:divBdr>
        </w:div>
        <w:div w:id="1079206735">
          <w:marLeft w:val="0"/>
          <w:marRight w:val="0"/>
          <w:marTop w:val="0"/>
          <w:marBottom w:val="0"/>
          <w:divBdr>
            <w:top w:val="none" w:sz="0" w:space="0" w:color="auto"/>
            <w:left w:val="none" w:sz="0" w:space="0" w:color="auto"/>
            <w:bottom w:val="none" w:sz="0" w:space="0" w:color="auto"/>
            <w:right w:val="none" w:sz="0" w:space="0" w:color="auto"/>
          </w:divBdr>
        </w:div>
        <w:div w:id="1722702961">
          <w:marLeft w:val="0"/>
          <w:marRight w:val="0"/>
          <w:marTop w:val="0"/>
          <w:marBottom w:val="0"/>
          <w:divBdr>
            <w:top w:val="none" w:sz="0" w:space="0" w:color="auto"/>
            <w:left w:val="none" w:sz="0" w:space="0" w:color="auto"/>
            <w:bottom w:val="none" w:sz="0" w:space="0" w:color="auto"/>
            <w:right w:val="none" w:sz="0" w:space="0" w:color="auto"/>
          </w:divBdr>
        </w:div>
        <w:div w:id="1863975091">
          <w:marLeft w:val="0"/>
          <w:marRight w:val="0"/>
          <w:marTop w:val="0"/>
          <w:marBottom w:val="0"/>
          <w:divBdr>
            <w:top w:val="none" w:sz="0" w:space="0" w:color="auto"/>
            <w:left w:val="none" w:sz="0" w:space="0" w:color="auto"/>
            <w:bottom w:val="none" w:sz="0" w:space="0" w:color="auto"/>
            <w:right w:val="none" w:sz="0" w:space="0" w:color="auto"/>
          </w:divBdr>
        </w:div>
        <w:div w:id="1324049349">
          <w:marLeft w:val="0"/>
          <w:marRight w:val="0"/>
          <w:marTop w:val="0"/>
          <w:marBottom w:val="0"/>
          <w:divBdr>
            <w:top w:val="none" w:sz="0" w:space="0" w:color="auto"/>
            <w:left w:val="none" w:sz="0" w:space="0" w:color="auto"/>
            <w:bottom w:val="none" w:sz="0" w:space="0" w:color="auto"/>
            <w:right w:val="none" w:sz="0" w:space="0" w:color="auto"/>
          </w:divBdr>
        </w:div>
        <w:div w:id="690569130">
          <w:marLeft w:val="0"/>
          <w:marRight w:val="0"/>
          <w:marTop w:val="0"/>
          <w:marBottom w:val="0"/>
          <w:divBdr>
            <w:top w:val="none" w:sz="0" w:space="0" w:color="auto"/>
            <w:left w:val="none" w:sz="0" w:space="0" w:color="auto"/>
            <w:bottom w:val="none" w:sz="0" w:space="0" w:color="auto"/>
            <w:right w:val="none" w:sz="0" w:space="0" w:color="auto"/>
          </w:divBdr>
        </w:div>
        <w:div w:id="1907565695">
          <w:marLeft w:val="0"/>
          <w:marRight w:val="0"/>
          <w:marTop w:val="0"/>
          <w:marBottom w:val="0"/>
          <w:divBdr>
            <w:top w:val="none" w:sz="0" w:space="0" w:color="auto"/>
            <w:left w:val="none" w:sz="0" w:space="0" w:color="auto"/>
            <w:bottom w:val="none" w:sz="0" w:space="0" w:color="auto"/>
            <w:right w:val="none" w:sz="0" w:space="0" w:color="auto"/>
          </w:divBdr>
        </w:div>
        <w:div w:id="817188439">
          <w:marLeft w:val="0"/>
          <w:marRight w:val="0"/>
          <w:marTop w:val="0"/>
          <w:marBottom w:val="0"/>
          <w:divBdr>
            <w:top w:val="none" w:sz="0" w:space="0" w:color="auto"/>
            <w:left w:val="none" w:sz="0" w:space="0" w:color="auto"/>
            <w:bottom w:val="none" w:sz="0" w:space="0" w:color="auto"/>
            <w:right w:val="none" w:sz="0" w:space="0" w:color="auto"/>
          </w:divBdr>
        </w:div>
        <w:div w:id="185850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ya365-my.sharepoint.com/my?FolderCTID=0x012000AA572EB31A946E4DA3F52FAE0BE5542E&amp;id=%2Fpersonal%2Fmargolgk%5Fmatya365%5Forg%5Fil%2FDocuments%2F%D7%AA%D7%97%D7%95%D7%9D%20%D7%97%D7%91%D7%A8%D7%AA%D7%99%2F%D7%AA%D7%A9%D7%A4%D7%94%20%D7%97%D7%91%D7%A8%D7%AA%D7%99%2F%D7%A2%D7%A8%D7%9B%D7%AA%20%D7%94%D7%A4%D7%92%D7%94%2F%D7%A7%D7%99%D7%A9%D7%95%D7%A8%D7%99%D7%9D%20%D7%9C%D7%A2%D7%99%D7%A6%D7%95%D7%91%D7%99%D7%9D%20%D7%91%D7%A7%D7%90%D7%A0%D7%95%D7%94%2F%D7%AA%D7%9B%D7%95%D7%9C%D7%AA%20%D7%A2%D7%A8%D7%9B%D7%AA%20%D7%94%D7%A4%D7%92%D7%94%2Epdf&amp;parent=%2Fpersonal%2Fmargolgk%5Fmatya365%5Forg%5Fil%2FDocuments%2F%D7%AA%D7%97%D7%95%D7%9D%20%D7%97%D7%91%D7%A8%D7%AA%D7%99%2F%D7%AA%D7%A9%D7%A4%D7%94%20%D7%97%D7%91%D7%A8%D7%AA%D7%99%2F%D7%A2%D7%A8%D7%9B%D7%AA%20%D7%94%D7%A4%D7%92%D7%94%2F%D7%A7%D7%99%D7%A9%D7%95%D7%A8%D7%99%D7%9D%20%D7%9C%D7%A2%D7%99%D7%A6%D7%95%D7%91%D7%99%D7%9D%20%D7%91%D7%A7%D7%90%D7%A0%D7%95%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5945</Characters>
  <Application>Microsoft Office Word</Application>
  <DocSecurity>0</DocSecurity>
  <Lines>49</Lines>
  <Paragraphs>14</Paragraphs>
  <ScaleCrop>false</ScaleCrop>
  <Company>MOE</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חלמיש</dc:creator>
  <cp:keywords/>
  <dc:description/>
  <cp:lastModifiedBy>מיכל חלמיש</cp:lastModifiedBy>
  <cp:revision>1</cp:revision>
  <dcterms:created xsi:type="dcterms:W3CDTF">2025-03-18T13:37:00Z</dcterms:created>
  <dcterms:modified xsi:type="dcterms:W3CDTF">2025-03-18T13:38:00Z</dcterms:modified>
</cp:coreProperties>
</file>